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F709C" w14:textId="77777777" w:rsidR="0022529F" w:rsidRDefault="0022529F" w:rsidP="00A04C60">
      <w:pPr>
        <w:spacing w:after="0" w:line="360" w:lineRule="auto"/>
        <w:rPr>
          <w:rFonts w:ascii="Times New Roman" w:hAnsi="Times New Roman" w:cs="Times New Roman"/>
          <w:b/>
          <w:sz w:val="28"/>
          <w:szCs w:val="28"/>
        </w:rPr>
      </w:pPr>
      <w:r w:rsidRPr="0022529F">
        <w:rPr>
          <w:rFonts w:ascii="Times New Roman" w:hAnsi="Times New Roman" w:cs="Times New Roman"/>
          <w:b/>
          <w:sz w:val="28"/>
          <w:szCs w:val="28"/>
        </w:rPr>
        <w:t xml:space="preserve">УДК </w:t>
      </w:r>
      <w:proofErr w:type="gramStart"/>
      <w:r w:rsidRPr="0022529F">
        <w:rPr>
          <w:rFonts w:ascii="Times New Roman" w:hAnsi="Times New Roman" w:cs="Times New Roman"/>
          <w:b/>
          <w:sz w:val="28"/>
          <w:szCs w:val="28"/>
        </w:rPr>
        <w:t>338.24 :</w:t>
      </w:r>
      <w:proofErr w:type="gramEnd"/>
      <w:r w:rsidRPr="0022529F">
        <w:rPr>
          <w:rFonts w:ascii="Times New Roman" w:hAnsi="Times New Roman" w:cs="Times New Roman"/>
          <w:b/>
          <w:sz w:val="28"/>
          <w:szCs w:val="28"/>
        </w:rPr>
        <w:t xml:space="preserve"> 351.862.6</w:t>
      </w:r>
    </w:p>
    <w:p w14:paraId="2F013BE3" w14:textId="77777777" w:rsidR="00407F7E" w:rsidRDefault="00407F7E" w:rsidP="00407F7E">
      <w:pPr>
        <w:spacing w:after="0" w:line="360" w:lineRule="auto"/>
        <w:jc w:val="both"/>
        <w:rPr>
          <w:rFonts w:ascii="Times New Roman" w:hAnsi="Times New Roman" w:cs="Times New Roman"/>
          <w:b/>
          <w:sz w:val="28"/>
          <w:szCs w:val="28"/>
        </w:rPr>
      </w:pPr>
    </w:p>
    <w:p w14:paraId="29343F89" w14:textId="44C1E4B5" w:rsidR="0022529F" w:rsidRDefault="00407F7E" w:rsidP="00407F7E">
      <w:pPr>
        <w:spacing w:after="0" w:line="360" w:lineRule="auto"/>
        <w:jc w:val="center"/>
        <w:rPr>
          <w:rFonts w:ascii="Times New Roman" w:hAnsi="Times New Roman" w:cs="Times New Roman"/>
          <w:b/>
          <w:sz w:val="28"/>
          <w:szCs w:val="28"/>
        </w:rPr>
      </w:pPr>
      <w:r w:rsidRPr="00407F7E">
        <w:rPr>
          <w:rFonts w:ascii="Times New Roman" w:hAnsi="Times New Roman" w:cs="Times New Roman"/>
          <w:b/>
          <w:sz w:val="28"/>
          <w:szCs w:val="28"/>
        </w:rPr>
        <w:t>ТЕНДЕНЦИЯ РАЗВИТИЯ ПРЕДПРИЯТИЙ АТОМНОЙ ОТРАСЛИ РОССИИ НА МЕЖДУНАРОДНЫХ РЫНКАХ</w:t>
      </w:r>
    </w:p>
    <w:p w14:paraId="6EB5C06E" w14:textId="77777777" w:rsidR="00407F7E" w:rsidRDefault="00407F7E" w:rsidP="00A04C60">
      <w:pPr>
        <w:spacing w:after="0" w:line="360" w:lineRule="auto"/>
        <w:ind w:firstLine="567"/>
        <w:jc w:val="both"/>
        <w:rPr>
          <w:rFonts w:ascii="Times New Roman" w:hAnsi="Times New Roman" w:cs="Times New Roman"/>
          <w:sz w:val="28"/>
          <w:szCs w:val="28"/>
        </w:rPr>
      </w:pPr>
    </w:p>
    <w:p w14:paraId="2ED9492E" w14:textId="3A2E65EF" w:rsidR="00C9006C" w:rsidRPr="00C9006C" w:rsidRDefault="0022529F" w:rsidP="00A04C60">
      <w:pPr>
        <w:spacing w:after="0" w:line="360" w:lineRule="auto"/>
        <w:ind w:firstLine="567"/>
        <w:jc w:val="both"/>
        <w:rPr>
          <w:rFonts w:ascii="Times New Roman" w:hAnsi="Times New Roman" w:cs="Times New Roman"/>
          <w:sz w:val="28"/>
          <w:szCs w:val="28"/>
        </w:rPr>
      </w:pPr>
      <w:r w:rsidRPr="00A04C60">
        <w:rPr>
          <w:rFonts w:ascii="Times New Roman" w:hAnsi="Times New Roman" w:cs="Times New Roman"/>
          <w:b/>
          <w:sz w:val="28"/>
          <w:szCs w:val="28"/>
        </w:rPr>
        <w:t>Аннотация</w:t>
      </w:r>
      <w:r>
        <w:rPr>
          <w:rFonts w:ascii="Times New Roman" w:hAnsi="Times New Roman" w:cs="Times New Roman"/>
          <w:sz w:val="28"/>
          <w:szCs w:val="28"/>
        </w:rPr>
        <w:t>.</w:t>
      </w:r>
      <w:r w:rsidR="00C9006C">
        <w:t xml:space="preserve"> </w:t>
      </w:r>
      <w:r w:rsidR="00C9006C" w:rsidRPr="00C9006C">
        <w:rPr>
          <w:rFonts w:ascii="Times New Roman" w:hAnsi="Times New Roman" w:cs="Times New Roman"/>
          <w:sz w:val="28"/>
          <w:szCs w:val="28"/>
        </w:rPr>
        <w:t>Исследование</w:t>
      </w:r>
      <w:r w:rsidR="00A04C60" w:rsidRPr="00C9006C">
        <w:rPr>
          <w:rFonts w:ascii="Times New Roman" w:hAnsi="Times New Roman" w:cs="Times New Roman"/>
          <w:sz w:val="28"/>
          <w:szCs w:val="28"/>
        </w:rPr>
        <w:t xml:space="preserve"> </w:t>
      </w:r>
      <w:r w:rsidR="00C9006C" w:rsidRPr="00C9006C">
        <w:rPr>
          <w:rFonts w:ascii="Times New Roman" w:hAnsi="Times New Roman" w:cs="Times New Roman"/>
          <w:sz w:val="28"/>
          <w:szCs w:val="28"/>
        </w:rPr>
        <w:t xml:space="preserve">посвящено </w:t>
      </w:r>
      <w:r w:rsidR="00407F7E">
        <w:rPr>
          <w:rFonts w:ascii="Times New Roman" w:hAnsi="Times New Roman" w:cs="Times New Roman"/>
          <w:sz w:val="28"/>
          <w:szCs w:val="28"/>
        </w:rPr>
        <w:t xml:space="preserve">исследованию </w:t>
      </w:r>
      <w:r w:rsidR="00C9006C" w:rsidRPr="00C9006C">
        <w:rPr>
          <w:rFonts w:ascii="Times New Roman" w:hAnsi="Times New Roman" w:cs="Times New Roman"/>
          <w:sz w:val="28"/>
          <w:szCs w:val="28"/>
        </w:rPr>
        <w:t>специфик</w:t>
      </w:r>
      <w:r w:rsidR="00407F7E">
        <w:rPr>
          <w:rFonts w:ascii="Times New Roman" w:hAnsi="Times New Roman" w:cs="Times New Roman"/>
          <w:sz w:val="28"/>
          <w:szCs w:val="28"/>
        </w:rPr>
        <w:t>и</w:t>
      </w:r>
      <w:r w:rsidR="00C9006C" w:rsidRPr="00C9006C">
        <w:rPr>
          <w:rFonts w:ascii="Times New Roman" w:hAnsi="Times New Roman" w:cs="Times New Roman"/>
          <w:sz w:val="28"/>
          <w:szCs w:val="28"/>
        </w:rPr>
        <w:t xml:space="preserve"> </w:t>
      </w:r>
      <w:r w:rsidR="00407F7E" w:rsidRPr="00407F7E">
        <w:rPr>
          <w:rFonts w:ascii="Times New Roman" w:hAnsi="Times New Roman" w:cs="Times New Roman"/>
          <w:sz w:val="28"/>
          <w:szCs w:val="28"/>
        </w:rPr>
        <w:t>развития предприятий атомной отрасли России на международных рынках.</w:t>
      </w:r>
      <w:r w:rsidR="00C9006C" w:rsidRPr="00C9006C">
        <w:rPr>
          <w:rFonts w:ascii="Times New Roman" w:hAnsi="Times New Roman" w:cs="Times New Roman"/>
          <w:sz w:val="28"/>
          <w:szCs w:val="28"/>
        </w:rPr>
        <w:t xml:space="preserve"> Представлен комплекс нормативно-правовых актов с соответствующими регламентами, даны рекомендации по их усовершенствованию. Проведен анализ основных тенденций в развитии отечественной атомной отрасли, ее связях с</w:t>
      </w:r>
      <w:bookmarkStart w:id="0" w:name="_GoBack"/>
      <w:bookmarkEnd w:id="0"/>
      <w:r w:rsidR="00C9006C" w:rsidRPr="00C9006C">
        <w:rPr>
          <w:rFonts w:ascii="Times New Roman" w:hAnsi="Times New Roman" w:cs="Times New Roman"/>
          <w:sz w:val="28"/>
          <w:szCs w:val="28"/>
        </w:rPr>
        <w:t xml:space="preserve"> глобальной ядерной промышленностью. Работа исследует вопросы по формированию системы стратегического управления в атомной энергетике с прогнозом на перспективу. Определены субъекты управления, взаимодействие </w:t>
      </w:r>
      <w:r w:rsidR="00F56C43">
        <w:rPr>
          <w:rFonts w:ascii="Times New Roman" w:hAnsi="Times New Roman" w:cs="Times New Roman"/>
          <w:sz w:val="28"/>
          <w:szCs w:val="28"/>
        </w:rPr>
        <w:t>с государственными структурами. Работа оценивает, как цифровые технологии влияют на управление атомным производством, развитие российской атомной промышленности, ее</w:t>
      </w:r>
      <w:r w:rsidR="0050294B">
        <w:rPr>
          <w:rFonts w:ascii="Times New Roman" w:hAnsi="Times New Roman" w:cs="Times New Roman"/>
          <w:sz w:val="28"/>
          <w:szCs w:val="28"/>
        </w:rPr>
        <w:t xml:space="preserve"> пер</w:t>
      </w:r>
      <w:r w:rsidR="00C31640">
        <w:rPr>
          <w:rFonts w:ascii="Times New Roman" w:hAnsi="Times New Roman" w:cs="Times New Roman"/>
          <w:sz w:val="28"/>
          <w:szCs w:val="28"/>
        </w:rPr>
        <w:t>спективы и тенденции</w:t>
      </w:r>
      <w:r w:rsidR="00C31640" w:rsidRPr="00C31640">
        <w:rPr>
          <w:rFonts w:ascii="Times New Roman" w:hAnsi="Times New Roman" w:cs="Times New Roman"/>
          <w:sz w:val="28"/>
          <w:szCs w:val="28"/>
        </w:rPr>
        <w:t xml:space="preserve"> развития предприятий атомной отрасли России на международных рынках</w:t>
      </w:r>
      <w:r w:rsidR="00C31640">
        <w:rPr>
          <w:rFonts w:ascii="Times New Roman" w:hAnsi="Times New Roman" w:cs="Times New Roman"/>
          <w:sz w:val="28"/>
          <w:szCs w:val="28"/>
        </w:rPr>
        <w:t>.</w:t>
      </w:r>
    </w:p>
    <w:p w14:paraId="584CC52E" w14:textId="77777777" w:rsidR="00A04C60" w:rsidRDefault="0022529F" w:rsidP="00A04C60">
      <w:pPr>
        <w:spacing w:after="0" w:line="360" w:lineRule="auto"/>
        <w:ind w:firstLine="567"/>
        <w:jc w:val="both"/>
        <w:rPr>
          <w:rFonts w:ascii="Times New Roman" w:hAnsi="Times New Roman" w:cs="Times New Roman"/>
          <w:sz w:val="28"/>
          <w:szCs w:val="28"/>
        </w:rPr>
      </w:pPr>
      <w:r w:rsidRPr="0022529F">
        <w:rPr>
          <w:rFonts w:ascii="Times New Roman" w:hAnsi="Times New Roman" w:cs="Times New Roman"/>
          <w:b/>
          <w:sz w:val="28"/>
          <w:szCs w:val="28"/>
        </w:rPr>
        <w:t>Ключевые слова</w:t>
      </w:r>
      <w:r>
        <w:rPr>
          <w:rFonts w:ascii="Times New Roman" w:hAnsi="Times New Roman" w:cs="Times New Roman"/>
          <w:sz w:val="28"/>
          <w:szCs w:val="28"/>
        </w:rPr>
        <w:t>: т</w:t>
      </w:r>
      <w:r w:rsidRPr="0022529F">
        <w:rPr>
          <w:rFonts w:ascii="Times New Roman" w:hAnsi="Times New Roman" w:cs="Times New Roman"/>
          <w:sz w:val="28"/>
          <w:szCs w:val="28"/>
        </w:rPr>
        <w:t>енденции</w:t>
      </w:r>
      <w:r>
        <w:rPr>
          <w:rFonts w:ascii="Times New Roman" w:hAnsi="Times New Roman" w:cs="Times New Roman"/>
          <w:sz w:val="28"/>
          <w:szCs w:val="28"/>
        </w:rPr>
        <w:t>,</w:t>
      </w:r>
      <w:r w:rsidRPr="0022529F">
        <w:rPr>
          <w:rFonts w:ascii="Times New Roman" w:hAnsi="Times New Roman" w:cs="Times New Roman"/>
          <w:sz w:val="28"/>
          <w:szCs w:val="28"/>
        </w:rPr>
        <w:t xml:space="preserve"> развити</w:t>
      </w:r>
      <w:r>
        <w:rPr>
          <w:rFonts w:ascii="Times New Roman" w:hAnsi="Times New Roman" w:cs="Times New Roman"/>
          <w:sz w:val="28"/>
          <w:szCs w:val="28"/>
        </w:rPr>
        <w:t>е,</w:t>
      </w:r>
      <w:r w:rsidRPr="0022529F">
        <w:rPr>
          <w:rFonts w:ascii="Times New Roman" w:hAnsi="Times New Roman" w:cs="Times New Roman"/>
          <w:sz w:val="28"/>
          <w:szCs w:val="28"/>
        </w:rPr>
        <w:t xml:space="preserve"> управлени</w:t>
      </w:r>
      <w:r>
        <w:rPr>
          <w:rFonts w:ascii="Times New Roman" w:hAnsi="Times New Roman" w:cs="Times New Roman"/>
          <w:sz w:val="28"/>
          <w:szCs w:val="28"/>
        </w:rPr>
        <w:t xml:space="preserve">е, </w:t>
      </w:r>
      <w:r w:rsidRPr="0022529F">
        <w:rPr>
          <w:rFonts w:ascii="Times New Roman" w:hAnsi="Times New Roman" w:cs="Times New Roman"/>
          <w:sz w:val="28"/>
          <w:szCs w:val="28"/>
        </w:rPr>
        <w:t>атомн</w:t>
      </w:r>
      <w:r>
        <w:rPr>
          <w:rFonts w:ascii="Times New Roman" w:hAnsi="Times New Roman" w:cs="Times New Roman"/>
          <w:sz w:val="28"/>
          <w:szCs w:val="28"/>
        </w:rPr>
        <w:t>ая</w:t>
      </w:r>
      <w:r w:rsidRPr="0022529F">
        <w:rPr>
          <w:rFonts w:ascii="Times New Roman" w:hAnsi="Times New Roman" w:cs="Times New Roman"/>
          <w:sz w:val="28"/>
          <w:szCs w:val="28"/>
        </w:rPr>
        <w:t xml:space="preserve"> отрасл</w:t>
      </w:r>
      <w:r>
        <w:rPr>
          <w:rFonts w:ascii="Times New Roman" w:hAnsi="Times New Roman" w:cs="Times New Roman"/>
          <w:sz w:val="28"/>
          <w:szCs w:val="28"/>
        </w:rPr>
        <w:t xml:space="preserve">ь, энергетика, проблемы, совершенствование. </w:t>
      </w:r>
    </w:p>
    <w:p w14:paraId="14355061" w14:textId="77777777" w:rsidR="00A04C60" w:rsidRDefault="00A04C60" w:rsidP="00A04C60">
      <w:pPr>
        <w:spacing w:after="0" w:line="360" w:lineRule="auto"/>
        <w:ind w:firstLine="567"/>
        <w:jc w:val="both"/>
        <w:rPr>
          <w:rFonts w:ascii="Times New Roman" w:hAnsi="Times New Roman" w:cs="Times New Roman"/>
          <w:sz w:val="28"/>
          <w:szCs w:val="28"/>
        </w:rPr>
      </w:pPr>
    </w:p>
    <w:p w14:paraId="5C594478" w14:textId="77777777" w:rsidR="00A04C60" w:rsidRPr="00A04C60" w:rsidRDefault="00A04C60" w:rsidP="00BB49CD">
      <w:pPr>
        <w:spacing w:after="0" w:line="360" w:lineRule="auto"/>
        <w:ind w:firstLine="567"/>
        <w:jc w:val="center"/>
        <w:rPr>
          <w:rFonts w:ascii="Times New Roman" w:hAnsi="Times New Roman" w:cs="Times New Roman"/>
          <w:sz w:val="28"/>
          <w:szCs w:val="28"/>
          <w:lang w:val="en-US"/>
        </w:rPr>
      </w:pPr>
      <w:r w:rsidRPr="00A04C60">
        <w:rPr>
          <w:rFonts w:ascii="Times New Roman" w:hAnsi="Times New Roman" w:cs="Times New Roman"/>
          <w:b/>
          <w:sz w:val="28"/>
          <w:szCs w:val="28"/>
          <w:lang w:val="en-US"/>
        </w:rPr>
        <w:t>TRENDS IN THE DEVELOPMENT OF MANAGEMENT IN THE NUCLEAR INDUSTRY</w:t>
      </w:r>
    </w:p>
    <w:p w14:paraId="67A4A860" w14:textId="77777777" w:rsidR="00A04C60" w:rsidRPr="00A04C60" w:rsidRDefault="00A04C60" w:rsidP="00A04C60">
      <w:pPr>
        <w:spacing w:after="0" w:line="360" w:lineRule="auto"/>
        <w:ind w:firstLine="567"/>
        <w:jc w:val="both"/>
        <w:rPr>
          <w:rFonts w:ascii="Times New Roman" w:hAnsi="Times New Roman" w:cs="Times New Roman"/>
          <w:sz w:val="28"/>
          <w:szCs w:val="28"/>
          <w:lang w:val="en-US"/>
        </w:rPr>
      </w:pPr>
    </w:p>
    <w:p w14:paraId="32DC6396" w14:textId="77777777" w:rsidR="00A04C60" w:rsidRPr="00A04C60" w:rsidRDefault="00A04C60" w:rsidP="00A04C60">
      <w:pPr>
        <w:spacing w:after="0" w:line="360" w:lineRule="auto"/>
        <w:ind w:firstLine="567"/>
        <w:jc w:val="both"/>
        <w:rPr>
          <w:rFonts w:ascii="Times New Roman" w:hAnsi="Times New Roman" w:cs="Times New Roman"/>
          <w:sz w:val="28"/>
          <w:szCs w:val="28"/>
          <w:lang w:val="en-US"/>
        </w:rPr>
      </w:pPr>
      <w:r w:rsidRPr="00A04C60">
        <w:rPr>
          <w:rFonts w:ascii="Times New Roman" w:hAnsi="Times New Roman" w:cs="Times New Roman"/>
          <w:b/>
          <w:sz w:val="28"/>
          <w:szCs w:val="28"/>
          <w:lang w:val="en-US"/>
        </w:rPr>
        <w:t>Annotation</w:t>
      </w:r>
      <w:r w:rsidRPr="00A04C60">
        <w:rPr>
          <w:rFonts w:ascii="Times New Roman" w:hAnsi="Times New Roman" w:cs="Times New Roman"/>
          <w:sz w:val="28"/>
          <w:szCs w:val="28"/>
          <w:lang w:val="en-US"/>
        </w:rPr>
        <w:t xml:space="preserve">. This article discusses the features of nuclear power as an object of management. The normative legal acts regulating this process and conclusions on the directions of their improvement are given. The main trends in the development of the Russian nuclear industry, including taking into account the development of the global nuclear industry, are considered and analyzed. The purpose of the work is to study certain issues of the formation of a strategic management system in the nuclear industry and the trend of its development. As a result, the main characteristics of the subjects of </w:t>
      </w:r>
      <w:r w:rsidRPr="00A04C60">
        <w:rPr>
          <w:rFonts w:ascii="Times New Roman" w:hAnsi="Times New Roman" w:cs="Times New Roman"/>
          <w:sz w:val="28"/>
          <w:szCs w:val="28"/>
          <w:lang w:val="en-US"/>
        </w:rPr>
        <w:lastRenderedPageBreak/>
        <w:t>management and the essence of the state vertical are determined. A fundamentally new aspect of this article in comparison with others related to the subject of the work is the assessment of the impact of the role of digital technologies on the management system of nuclear industry enterprises.</w:t>
      </w:r>
    </w:p>
    <w:p w14:paraId="4BE53CDF" w14:textId="77777777" w:rsidR="00A04C60" w:rsidRPr="00AA1C4C" w:rsidRDefault="00A04C60" w:rsidP="00A04C60">
      <w:pPr>
        <w:spacing w:after="0" w:line="360" w:lineRule="auto"/>
        <w:ind w:firstLine="567"/>
        <w:jc w:val="both"/>
        <w:rPr>
          <w:rFonts w:ascii="Times New Roman" w:hAnsi="Times New Roman" w:cs="Times New Roman"/>
          <w:sz w:val="28"/>
          <w:szCs w:val="28"/>
          <w:lang w:val="en-US"/>
        </w:rPr>
      </w:pPr>
      <w:r w:rsidRPr="00A04C60">
        <w:rPr>
          <w:rFonts w:ascii="Times New Roman" w:hAnsi="Times New Roman" w:cs="Times New Roman"/>
          <w:b/>
          <w:sz w:val="28"/>
          <w:szCs w:val="28"/>
          <w:lang w:val="en-US"/>
        </w:rPr>
        <w:t>Keywords</w:t>
      </w:r>
      <w:r w:rsidRPr="00A04C60">
        <w:rPr>
          <w:rFonts w:ascii="Times New Roman" w:hAnsi="Times New Roman" w:cs="Times New Roman"/>
          <w:sz w:val="28"/>
          <w:szCs w:val="28"/>
          <w:lang w:val="en-US"/>
        </w:rPr>
        <w:t>: trends, development, management, nuclear industry, energy, problems, improvement.</w:t>
      </w:r>
    </w:p>
    <w:p w14:paraId="345D0683" w14:textId="4BCC3DCA" w:rsidR="00A04C60" w:rsidRPr="003F100A" w:rsidRDefault="003F100A" w:rsidP="00A04C6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 современным отечественным атомным комплексом понимают атомную промышленность, представленную предприятиями, научно-исследовательскими учреждениями, проектно-конструкторскими организациями, добывающими радиоактивные руды, производящими радиоактивные вещества, разрабатывающие и утилизирующие ядерные реакторы, установки на хозяйствующих объектах, оборудование для атомной электростанции. Сюда же примыкают вопросы создания, покупки и ликвидации ядерного вооружения. </w:t>
      </w:r>
    </w:p>
    <w:p w14:paraId="0B08A521" w14:textId="34A5302F" w:rsidR="00067696" w:rsidRPr="00913D80" w:rsidRDefault="000231E3" w:rsidP="00067696">
      <w:pPr>
        <w:spacing w:after="0" w:line="360" w:lineRule="auto"/>
        <w:ind w:firstLine="567"/>
        <w:jc w:val="both"/>
        <w:rPr>
          <w:rFonts w:ascii="Times New Roman" w:hAnsi="Times New Roman" w:cs="Times New Roman"/>
          <w:sz w:val="28"/>
          <w:szCs w:val="28"/>
        </w:rPr>
      </w:pPr>
      <w:r w:rsidRPr="00913D80">
        <w:rPr>
          <w:rFonts w:ascii="Times New Roman" w:hAnsi="Times New Roman" w:cs="Times New Roman"/>
          <w:sz w:val="28"/>
          <w:szCs w:val="28"/>
        </w:rPr>
        <w:t xml:space="preserve">Атомная отрасль характеризуется замкнутым циклом производства. На предприятия осуществляются поставки добытого урана. </w:t>
      </w:r>
      <w:r w:rsidR="00913D80" w:rsidRPr="00913D80">
        <w:rPr>
          <w:rFonts w:ascii="Times New Roman" w:hAnsi="Times New Roman" w:cs="Times New Roman"/>
          <w:sz w:val="28"/>
          <w:szCs w:val="28"/>
        </w:rPr>
        <w:t>Там он обогащается, проходит конверсию, после чего производится ядерное топливо, поступающее на АЭС и используемое для того, чтобы генерировать электроэнергию. Дополнительно обогащенный уран становится ядерным оружием. АЭС требуют постоянного контроля и обслуживания, в связи с чем необходимо оборудование, предоставляемое машиностроительными компаниями индустрии</w:t>
      </w:r>
      <w:r w:rsidR="00276529" w:rsidRPr="00913D80">
        <w:rPr>
          <w:rFonts w:ascii="Times New Roman" w:hAnsi="Times New Roman" w:cs="Times New Roman"/>
          <w:sz w:val="28"/>
          <w:szCs w:val="28"/>
        </w:rPr>
        <w:t xml:space="preserve"> [8]</w:t>
      </w:r>
      <w:r w:rsidR="00067696" w:rsidRPr="00913D80">
        <w:rPr>
          <w:rFonts w:ascii="Times New Roman" w:hAnsi="Times New Roman" w:cs="Times New Roman"/>
          <w:sz w:val="28"/>
          <w:szCs w:val="28"/>
        </w:rPr>
        <w:t>.</w:t>
      </w:r>
    </w:p>
    <w:p w14:paraId="40364ACC" w14:textId="7EF93216" w:rsidR="00913D80" w:rsidRPr="00DB4FC7" w:rsidRDefault="00913D80" w:rsidP="00067696">
      <w:pPr>
        <w:spacing w:after="0" w:line="360" w:lineRule="auto"/>
        <w:ind w:firstLine="567"/>
        <w:jc w:val="both"/>
        <w:rPr>
          <w:rFonts w:ascii="Times New Roman" w:hAnsi="Times New Roman" w:cs="Times New Roman"/>
          <w:sz w:val="28"/>
          <w:szCs w:val="28"/>
        </w:rPr>
      </w:pPr>
      <w:r w:rsidRPr="00DB4FC7">
        <w:rPr>
          <w:rFonts w:ascii="Times New Roman" w:hAnsi="Times New Roman" w:cs="Times New Roman"/>
          <w:sz w:val="28"/>
          <w:szCs w:val="28"/>
        </w:rPr>
        <w:t>Первостепенная задача, которую решает в данный момент РФ, заключается в модернизации отечеств</w:t>
      </w:r>
      <w:r w:rsidR="00882C8B" w:rsidRPr="00DB4FC7">
        <w:rPr>
          <w:rFonts w:ascii="Times New Roman" w:hAnsi="Times New Roman" w:cs="Times New Roman"/>
          <w:sz w:val="28"/>
          <w:szCs w:val="28"/>
        </w:rPr>
        <w:t>енной экономики. Предполагается, что сырьевая парадигма сменится инновационной моделью в развитии</w:t>
      </w:r>
      <w:r w:rsidR="00DB4FC7" w:rsidRPr="00DB4FC7">
        <w:rPr>
          <w:rFonts w:ascii="Times New Roman" w:hAnsi="Times New Roman" w:cs="Times New Roman"/>
          <w:sz w:val="28"/>
          <w:szCs w:val="28"/>
        </w:rPr>
        <w:t>, что повысит спрос на энерго</w:t>
      </w:r>
      <w:r w:rsidR="00C31640">
        <w:rPr>
          <w:rFonts w:ascii="Times New Roman" w:hAnsi="Times New Roman" w:cs="Times New Roman"/>
          <w:sz w:val="28"/>
          <w:szCs w:val="28"/>
        </w:rPr>
        <w:t>ресурсы, укрепится т</w:t>
      </w:r>
      <w:r w:rsidR="00C31640" w:rsidRPr="00C31640">
        <w:rPr>
          <w:rFonts w:ascii="Times New Roman" w:hAnsi="Times New Roman" w:cs="Times New Roman"/>
          <w:sz w:val="28"/>
          <w:szCs w:val="28"/>
        </w:rPr>
        <w:t xml:space="preserve">енденция развития </w:t>
      </w:r>
      <w:r w:rsidR="0010241A">
        <w:rPr>
          <w:rFonts w:ascii="Times New Roman" w:hAnsi="Times New Roman" w:cs="Times New Roman"/>
          <w:sz w:val="28"/>
          <w:szCs w:val="28"/>
        </w:rPr>
        <w:t xml:space="preserve">менеджмента </w:t>
      </w:r>
      <w:r w:rsidR="00C31640" w:rsidRPr="00C31640">
        <w:rPr>
          <w:rFonts w:ascii="Times New Roman" w:hAnsi="Times New Roman" w:cs="Times New Roman"/>
          <w:sz w:val="28"/>
          <w:szCs w:val="28"/>
        </w:rPr>
        <w:t xml:space="preserve">предприятий атомной отрасли России </w:t>
      </w:r>
      <w:r w:rsidR="0010241A">
        <w:rPr>
          <w:rFonts w:ascii="Times New Roman" w:hAnsi="Times New Roman" w:cs="Times New Roman"/>
          <w:sz w:val="28"/>
          <w:szCs w:val="28"/>
        </w:rPr>
        <w:t xml:space="preserve">для закрепления </w:t>
      </w:r>
      <w:r w:rsidR="00C31640" w:rsidRPr="00C31640">
        <w:rPr>
          <w:rFonts w:ascii="Times New Roman" w:hAnsi="Times New Roman" w:cs="Times New Roman"/>
          <w:sz w:val="28"/>
          <w:szCs w:val="28"/>
        </w:rPr>
        <w:t>на международных рынках</w:t>
      </w:r>
      <w:r w:rsidR="00C31640">
        <w:rPr>
          <w:rFonts w:ascii="Times New Roman" w:hAnsi="Times New Roman" w:cs="Times New Roman"/>
          <w:sz w:val="28"/>
          <w:szCs w:val="28"/>
        </w:rPr>
        <w:t>.</w:t>
      </w:r>
    </w:p>
    <w:p w14:paraId="23E21369" w14:textId="39E02975" w:rsidR="00DB4FC7" w:rsidRPr="00DB4FC7" w:rsidRDefault="00DB4FC7" w:rsidP="00067696">
      <w:pPr>
        <w:spacing w:after="0" w:line="360" w:lineRule="auto"/>
        <w:ind w:firstLine="567"/>
        <w:jc w:val="both"/>
        <w:rPr>
          <w:rFonts w:ascii="Times New Roman" w:hAnsi="Times New Roman" w:cs="Times New Roman"/>
          <w:sz w:val="28"/>
          <w:szCs w:val="28"/>
        </w:rPr>
      </w:pPr>
      <w:r w:rsidRPr="00DB4FC7">
        <w:rPr>
          <w:rFonts w:ascii="Times New Roman" w:hAnsi="Times New Roman" w:cs="Times New Roman"/>
          <w:sz w:val="28"/>
          <w:szCs w:val="28"/>
        </w:rPr>
        <w:t xml:space="preserve">Глобальный тренд на зеленую экономику, постепенный отказ от каждого неэкологичного источника энергии, стратегия, в результате которой ожидается, что выбросы углеводородов сократятся. Это благоприятные условия для того, чтобы развивать атомную энергетику, активно занимать глобальный рынок. Подобные усилия гарантируют устойчивость энергетической независимости </w:t>
      </w:r>
      <w:r w:rsidRPr="00DB4FC7">
        <w:rPr>
          <w:rFonts w:ascii="Times New Roman" w:hAnsi="Times New Roman" w:cs="Times New Roman"/>
          <w:sz w:val="28"/>
          <w:szCs w:val="28"/>
        </w:rPr>
        <w:lastRenderedPageBreak/>
        <w:t xml:space="preserve">страны с неизбежным ростом экономических показателей, а в конечном счете - благосостояния граждан. </w:t>
      </w:r>
    </w:p>
    <w:p w14:paraId="37A58DA0" w14:textId="21B75419" w:rsidR="00A04C60" w:rsidRPr="007963BD" w:rsidRDefault="00C31640" w:rsidP="00A04C60">
      <w:pPr>
        <w:spacing w:after="0" w:line="360" w:lineRule="auto"/>
        <w:ind w:firstLine="567"/>
        <w:jc w:val="both"/>
        <w:rPr>
          <w:rFonts w:ascii="Times New Roman" w:hAnsi="Times New Roman" w:cs="Times New Roman"/>
          <w:sz w:val="28"/>
          <w:szCs w:val="28"/>
        </w:rPr>
      </w:pPr>
      <w:r w:rsidRPr="007963BD">
        <w:rPr>
          <w:rFonts w:ascii="Times New Roman" w:hAnsi="Times New Roman" w:cs="Times New Roman"/>
          <w:sz w:val="28"/>
          <w:szCs w:val="28"/>
        </w:rPr>
        <w:t xml:space="preserve">У атомной </w:t>
      </w:r>
      <w:r w:rsidR="007963BD" w:rsidRPr="007963BD">
        <w:rPr>
          <w:rFonts w:ascii="Times New Roman" w:hAnsi="Times New Roman" w:cs="Times New Roman"/>
          <w:sz w:val="28"/>
          <w:szCs w:val="28"/>
        </w:rPr>
        <w:t>промышленности имеется определенная специфика. Продукт, который она создает, является сложным и наукоемким. Соответственно, необходимы инновационные технологии и материалы, ПО, приборы, чтобы контролировать производственные процессы в отношении объемов и качества, реализации продукции. Отрасль находится на государственном финансировании. Инвестиционные проекты отличаются долгосрочностью (в отдельных случаях, результаты ожидаются через десятки лет)</w:t>
      </w:r>
      <w:r w:rsidR="00276529" w:rsidRPr="007963BD">
        <w:rPr>
          <w:rFonts w:ascii="Times New Roman" w:hAnsi="Times New Roman" w:cs="Times New Roman"/>
          <w:sz w:val="28"/>
          <w:szCs w:val="28"/>
        </w:rPr>
        <w:t xml:space="preserve"> [9]</w:t>
      </w:r>
      <w:r w:rsidR="00A04C60" w:rsidRPr="007963BD">
        <w:rPr>
          <w:rFonts w:ascii="Times New Roman" w:hAnsi="Times New Roman" w:cs="Times New Roman"/>
          <w:sz w:val="28"/>
          <w:szCs w:val="28"/>
        </w:rPr>
        <w:t>.</w:t>
      </w:r>
    </w:p>
    <w:p w14:paraId="11220027" w14:textId="4047C677" w:rsidR="007963BD" w:rsidRPr="007963BD" w:rsidRDefault="007963BD" w:rsidP="008165B6">
      <w:pPr>
        <w:spacing w:after="0" w:line="360" w:lineRule="auto"/>
        <w:ind w:firstLine="567"/>
        <w:jc w:val="both"/>
        <w:rPr>
          <w:rFonts w:ascii="Times New Roman" w:hAnsi="Times New Roman" w:cs="Times New Roman"/>
          <w:sz w:val="28"/>
          <w:szCs w:val="28"/>
        </w:rPr>
      </w:pPr>
      <w:r w:rsidRPr="007963BD">
        <w:rPr>
          <w:rFonts w:ascii="Times New Roman" w:hAnsi="Times New Roman" w:cs="Times New Roman"/>
          <w:sz w:val="28"/>
          <w:szCs w:val="28"/>
        </w:rPr>
        <w:t xml:space="preserve">Атомная энергетика – объект управления, направленного, прежде всего, на ядерную и радиоактивную безопасность при производстве и распространении. Такие беспрецедентные меры безопасности характерны только для топливно-энергетической отрасли РФ. </w:t>
      </w:r>
      <w:r w:rsidR="00D4784F">
        <w:rPr>
          <w:rFonts w:ascii="Times New Roman" w:hAnsi="Times New Roman" w:cs="Times New Roman"/>
          <w:sz w:val="28"/>
          <w:szCs w:val="28"/>
        </w:rPr>
        <w:t>Под ядерной безопасностью подразумевается следующее. Формируются возможности предотвращать недопустимые повреждения активной зоны в реакторе. Под радиоактивной безопасностью понимают мероприятия, которые не допускают загрязнение</w:t>
      </w:r>
      <w:r w:rsidR="00601879">
        <w:rPr>
          <w:rFonts w:ascii="Times New Roman" w:hAnsi="Times New Roman" w:cs="Times New Roman"/>
          <w:sz w:val="28"/>
          <w:szCs w:val="28"/>
        </w:rPr>
        <w:t xml:space="preserve"> природной среды</w:t>
      </w:r>
      <w:r w:rsidR="00D4784F">
        <w:rPr>
          <w:rFonts w:ascii="Times New Roman" w:hAnsi="Times New Roman" w:cs="Times New Roman"/>
          <w:sz w:val="28"/>
          <w:szCs w:val="28"/>
        </w:rPr>
        <w:t>, превышающего нормативы</w:t>
      </w:r>
      <w:r w:rsidR="00601879">
        <w:rPr>
          <w:rFonts w:ascii="Times New Roman" w:hAnsi="Times New Roman" w:cs="Times New Roman"/>
          <w:sz w:val="28"/>
          <w:szCs w:val="28"/>
        </w:rPr>
        <w:t xml:space="preserve">, защищают здоровье людей от влияния радиации. </w:t>
      </w:r>
    </w:p>
    <w:p w14:paraId="606C8D11" w14:textId="772EFEC0" w:rsidR="007963BD" w:rsidRPr="007963BD" w:rsidRDefault="00601879" w:rsidP="008165B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Атомная отрасль состоит из потенциально опасных объектов, именно поэтому меры мониторинга и контроля всегда будут актуальными и строгими. Преодоление проблем, связанных с безопасностью, залог длительной эксплуатации в энергетике. Общеизвестные масштабные аварии в Чернобыле, на Фукусиме привели к ужесточению правил, относящихся к безопасности, как на национальном, так и глобальном уровне.</w:t>
      </w:r>
      <w:r w:rsidR="00DC37AC">
        <w:rPr>
          <w:rFonts w:ascii="Times New Roman" w:hAnsi="Times New Roman" w:cs="Times New Roman"/>
          <w:sz w:val="28"/>
          <w:szCs w:val="28"/>
        </w:rPr>
        <w:t xml:space="preserve"> В целом, отрасль регулируется довольно объемной нормативно-правовой базой</w:t>
      </w:r>
      <w:r w:rsidR="005650DF">
        <w:rPr>
          <w:rFonts w:ascii="Times New Roman" w:hAnsi="Times New Roman" w:cs="Times New Roman"/>
          <w:sz w:val="28"/>
          <w:szCs w:val="28"/>
        </w:rPr>
        <w:t xml:space="preserve">, которая организуют и контролирует безопасное применение атомной энергетики. </w:t>
      </w:r>
      <w:r>
        <w:rPr>
          <w:rFonts w:ascii="Times New Roman" w:hAnsi="Times New Roman" w:cs="Times New Roman"/>
          <w:sz w:val="28"/>
          <w:szCs w:val="28"/>
        </w:rPr>
        <w:t xml:space="preserve">   </w:t>
      </w:r>
    </w:p>
    <w:p w14:paraId="3F6CA828" w14:textId="342CF89E" w:rsidR="007963BD" w:rsidRPr="00610484" w:rsidRDefault="008E2A92" w:rsidP="008165B6">
      <w:pPr>
        <w:spacing w:after="0" w:line="360" w:lineRule="auto"/>
        <w:ind w:firstLine="567"/>
        <w:jc w:val="both"/>
        <w:rPr>
          <w:rFonts w:ascii="Times New Roman" w:hAnsi="Times New Roman" w:cs="Times New Roman"/>
          <w:sz w:val="28"/>
          <w:szCs w:val="28"/>
        </w:rPr>
      </w:pPr>
      <w:r w:rsidRPr="00805D7C">
        <w:rPr>
          <w:rFonts w:ascii="Times New Roman" w:hAnsi="Times New Roman" w:cs="Times New Roman"/>
          <w:sz w:val="28"/>
          <w:szCs w:val="28"/>
        </w:rPr>
        <w:t>Государственная политика, выстраиваемая Президентом РФ, регулирует ряд основных направлений в развитии отрасли, в том числе, на международных рынках, с помощью «Основ государственной политики в области обеспечения ядерной и радиационной безопасности РФ на период до 2025 года»</w:t>
      </w:r>
      <w:r w:rsidR="00610484">
        <w:rPr>
          <w:rFonts w:ascii="Times New Roman" w:hAnsi="Times New Roman" w:cs="Times New Roman"/>
          <w:sz w:val="28"/>
          <w:szCs w:val="28"/>
        </w:rPr>
        <w:t xml:space="preserve"> </w:t>
      </w:r>
      <w:r w:rsidR="00610484" w:rsidRPr="00610484">
        <w:rPr>
          <w:rFonts w:ascii="Times New Roman" w:hAnsi="Times New Roman" w:cs="Times New Roman"/>
          <w:sz w:val="28"/>
          <w:szCs w:val="28"/>
        </w:rPr>
        <w:t>ФЗ «О радиационной безопасности населения»</w:t>
      </w:r>
      <w:r w:rsidR="00610484">
        <w:rPr>
          <w:rFonts w:ascii="Times New Roman" w:hAnsi="Times New Roman" w:cs="Times New Roman"/>
          <w:sz w:val="28"/>
          <w:szCs w:val="28"/>
        </w:rPr>
        <w:t xml:space="preserve">. Все документы </w:t>
      </w:r>
      <w:r w:rsidR="00E4591D">
        <w:rPr>
          <w:rFonts w:ascii="Times New Roman" w:hAnsi="Times New Roman" w:cs="Times New Roman"/>
          <w:sz w:val="28"/>
          <w:szCs w:val="28"/>
        </w:rPr>
        <w:t xml:space="preserve">провозглашают </w:t>
      </w:r>
      <w:r w:rsidR="00E4591D">
        <w:rPr>
          <w:rFonts w:ascii="Times New Roman" w:hAnsi="Times New Roman" w:cs="Times New Roman"/>
          <w:sz w:val="28"/>
          <w:szCs w:val="28"/>
        </w:rPr>
        <w:lastRenderedPageBreak/>
        <w:t xml:space="preserve">приоритет безопасности над экономической, потребительской выгодой. Стоит отметить, что прочие отрасли, как правило, регламентируются только с точки зрения технического регулирования. Существующие нормы регулируют промышленную и атомную безопасность, производственные процессы, связанные с ураном. Каждая норма обязательна к исполнению.  </w:t>
      </w:r>
    </w:p>
    <w:p w14:paraId="2EB1B4FC" w14:textId="470D506C" w:rsidR="008E2A92" w:rsidRPr="0026012E" w:rsidRDefault="00E4591D" w:rsidP="008165B6">
      <w:pPr>
        <w:spacing w:after="0" w:line="360" w:lineRule="auto"/>
        <w:ind w:firstLine="567"/>
        <w:jc w:val="both"/>
        <w:rPr>
          <w:rFonts w:ascii="Times New Roman" w:hAnsi="Times New Roman" w:cs="Times New Roman"/>
          <w:sz w:val="28"/>
          <w:szCs w:val="28"/>
        </w:rPr>
      </w:pPr>
      <w:r w:rsidRPr="0026012E">
        <w:rPr>
          <w:rFonts w:ascii="Times New Roman" w:hAnsi="Times New Roman" w:cs="Times New Roman"/>
          <w:sz w:val="28"/>
          <w:szCs w:val="28"/>
        </w:rPr>
        <w:t xml:space="preserve">Госкорпорация «Росатом» - государственный орган, который контролирует, как выполняются </w:t>
      </w:r>
      <w:r w:rsidR="000C6B7B" w:rsidRPr="0026012E">
        <w:rPr>
          <w:rFonts w:ascii="Times New Roman" w:hAnsi="Times New Roman" w:cs="Times New Roman"/>
          <w:sz w:val="28"/>
          <w:szCs w:val="28"/>
        </w:rPr>
        <w:t xml:space="preserve">национальные обязательства по физической защите ядерных материалов в рамках Международного агентства по атомной энергетике, и иных мировых объединениях. </w:t>
      </w:r>
    </w:p>
    <w:p w14:paraId="0F0785AC" w14:textId="339845FE" w:rsidR="008165B6" w:rsidRPr="0026012E" w:rsidRDefault="00D67758" w:rsidP="008165B6">
      <w:pPr>
        <w:spacing w:after="0" w:line="360" w:lineRule="auto"/>
        <w:ind w:firstLine="567"/>
        <w:jc w:val="both"/>
        <w:rPr>
          <w:rFonts w:ascii="Times New Roman" w:hAnsi="Times New Roman" w:cs="Times New Roman"/>
          <w:sz w:val="28"/>
          <w:szCs w:val="28"/>
        </w:rPr>
      </w:pPr>
      <w:r w:rsidRPr="0026012E">
        <w:rPr>
          <w:rFonts w:ascii="Times New Roman" w:hAnsi="Times New Roman" w:cs="Times New Roman"/>
          <w:sz w:val="28"/>
          <w:szCs w:val="28"/>
        </w:rPr>
        <w:t xml:space="preserve">Действующие правила ядерной безопасности реакторных установок атомных станций НП-082-07 от 2007 г., безопасность позиционируется через постоянное совершенствование экологического, технологического, атомного надзора. Все проекты и качество продукта стандартизированы, системы проходят проверку на прочность монтажа, надежность наладочных работ. Оборудование диагностируется в непрерывном режиме. Техническое и ремонтное обслуживание </w:t>
      </w:r>
      <w:r w:rsidR="0026012E" w:rsidRPr="0026012E">
        <w:rPr>
          <w:rFonts w:ascii="Times New Roman" w:hAnsi="Times New Roman" w:cs="Times New Roman"/>
          <w:sz w:val="28"/>
          <w:szCs w:val="28"/>
        </w:rPr>
        <w:t xml:space="preserve">оборудования </w:t>
      </w:r>
      <w:r w:rsidRPr="0026012E">
        <w:rPr>
          <w:rFonts w:ascii="Times New Roman" w:hAnsi="Times New Roman" w:cs="Times New Roman"/>
          <w:sz w:val="28"/>
          <w:szCs w:val="28"/>
        </w:rPr>
        <w:t xml:space="preserve">контролируется с помощью грамотного менеджмента, что обеспечивает </w:t>
      </w:r>
      <w:r w:rsidR="0026012E" w:rsidRPr="0026012E">
        <w:rPr>
          <w:rFonts w:ascii="Times New Roman" w:hAnsi="Times New Roman" w:cs="Times New Roman"/>
          <w:sz w:val="28"/>
          <w:szCs w:val="28"/>
        </w:rPr>
        <w:t xml:space="preserve">его </w:t>
      </w:r>
      <w:r w:rsidRPr="0026012E">
        <w:rPr>
          <w:rFonts w:ascii="Times New Roman" w:hAnsi="Times New Roman" w:cs="Times New Roman"/>
          <w:sz w:val="28"/>
          <w:szCs w:val="28"/>
        </w:rPr>
        <w:t>эксплуатационную надежность.</w:t>
      </w:r>
      <w:r w:rsidR="0026012E" w:rsidRPr="0026012E">
        <w:rPr>
          <w:rFonts w:ascii="Times New Roman" w:hAnsi="Times New Roman" w:cs="Times New Roman"/>
          <w:sz w:val="28"/>
          <w:szCs w:val="28"/>
        </w:rPr>
        <w:t xml:space="preserve"> Безусловно, многое зависит от того, насколько квалифицированные и мотивированный персонал работает на производстве</w:t>
      </w:r>
      <w:r w:rsidR="008165B6" w:rsidRPr="0026012E">
        <w:rPr>
          <w:rFonts w:ascii="Times New Roman" w:hAnsi="Times New Roman" w:cs="Times New Roman"/>
          <w:sz w:val="28"/>
          <w:szCs w:val="28"/>
        </w:rPr>
        <w:t xml:space="preserve"> </w:t>
      </w:r>
      <w:r w:rsidR="00276529" w:rsidRPr="0026012E">
        <w:rPr>
          <w:rFonts w:ascii="Times New Roman" w:hAnsi="Times New Roman" w:cs="Times New Roman"/>
          <w:sz w:val="28"/>
          <w:szCs w:val="28"/>
        </w:rPr>
        <w:t>[12]</w:t>
      </w:r>
      <w:r w:rsidR="00CD4818" w:rsidRPr="0026012E">
        <w:rPr>
          <w:rFonts w:ascii="Times New Roman" w:hAnsi="Times New Roman" w:cs="Times New Roman"/>
          <w:sz w:val="28"/>
          <w:szCs w:val="28"/>
        </w:rPr>
        <w:t>.</w:t>
      </w:r>
    </w:p>
    <w:p w14:paraId="7CCA39AC" w14:textId="4B381BA2" w:rsidR="002F167D" w:rsidRPr="004C677D" w:rsidRDefault="002F167D" w:rsidP="008165B6">
      <w:pPr>
        <w:spacing w:after="0" w:line="360" w:lineRule="auto"/>
        <w:ind w:firstLine="567"/>
        <w:jc w:val="both"/>
        <w:rPr>
          <w:rFonts w:ascii="Times New Roman" w:hAnsi="Times New Roman" w:cs="Times New Roman"/>
          <w:sz w:val="28"/>
          <w:szCs w:val="28"/>
        </w:rPr>
      </w:pPr>
      <w:r w:rsidRPr="004C677D">
        <w:rPr>
          <w:rFonts w:ascii="Times New Roman" w:hAnsi="Times New Roman" w:cs="Times New Roman"/>
          <w:sz w:val="28"/>
          <w:szCs w:val="28"/>
        </w:rPr>
        <w:t xml:space="preserve">Организационно-технические меры складываются в определенную систему, которая способна сформировать эшелонированную защиту. В этом контексте радиоактивные установки и атомные электростанции обеспечены защитой в рамках атомной безопасности. Реализуются данные средства и способы </w:t>
      </w:r>
      <w:r w:rsidR="00825A67" w:rsidRPr="004C677D">
        <w:rPr>
          <w:rFonts w:ascii="Times New Roman" w:hAnsi="Times New Roman" w:cs="Times New Roman"/>
          <w:sz w:val="28"/>
          <w:szCs w:val="28"/>
        </w:rPr>
        <w:t xml:space="preserve">следующим образом. Объекты создаются с функцией самозащищенности. </w:t>
      </w:r>
      <w:r w:rsidR="000D2939" w:rsidRPr="004C677D">
        <w:rPr>
          <w:rFonts w:ascii="Times New Roman" w:hAnsi="Times New Roman" w:cs="Times New Roman"/>
          <w:sz w:val="28"/>
          <w:szCs w:val="28"/>
        </w:rPr>
        <w:t xml:space="preserve">Безопасность в объекте сочетается с резервированием, дифференцированием и независимостью. Отказы техники минимизируются, проводятся исследования на базе вычислений, отрабатывается методика, при которой управленческие и технические решения принимаются после анализа и прогнозирования последствий. </w:t>
      </w:r>
      <w:r w:rsidR="004C677D" w:rsidRPr="004C677D">
        <w:rPr>
          <w:rFonts w:ascii="Times New Roman" w:hAnsi="Times New Roman" w:cs="Times New Roman"/>
          <w:sz w:val="28"/>
          <w:szCs w:val="28"/>
        </w:rPr>
        <w:t xml:space="preserve">На производстве практикуют нормативно-правовые требования к качеству, регламентам, нормативам, связанных с безопасностью. </w:t>
      </w:r>
      <w:r w:rsidR="004C677D" w:rsidRPr="004C677D">
        <w:rPr>
          <w:rFonts w:ascii="Times New Roman" w:hAnsi="Times New Roman" w:cs="Times New Roman"/>
          <w:sz w:val="28"/>
          <w:szCs w:val="28"/>
        </w:rPr>
        <w:lastRenderedPageBreak/>
        <w:t xml:space="preserve">Технологические процессы на каждом ядерном объекте являются инновационными и надежными. </w:t>
      </w:r>
      <w:r w:rsidR="00095BB2">
        <w:rPr>
          <w:rFonts w:ascii="Times New Roman" w:hAnsi="Times New Roman" w:cs="Times New Roman"/>
          <w:sz w:val="28"/>
          <w:szCs w:val="28"/>
        </w:rPr>
        <w:t>Жизненный цикл на ядерном объекте</w:t>
      </w:r>
      <w:r w:rsidR="00426E23">
        <w:rPr>
          <w:rFonts w:ascii="Times New Roman" w:hAnsi="Times New Roman" w:cs="Times New Roman"/>
          <w:sz w:val="28"/>
          <w:szCs w:val="28"/>
        </w:rPr>
        <w:t xml:space="preserve"> зависит от того, насколько высока культура безопасности, контролирующие мероприятия. </w:t>
      </w:r>
      <w:r w:rsidR="000D2939" w:rsidRPr="004C677D">
        <w:rPr>
          <w:rFonts w:ascii="Times New Roman" w:hAnsi="Times New Roman" w:cs="Times New Roman"/>
          <w:sz w:val="28"/>
          <w:szCs w:val="28"/>
        </w:rPr>
        <w:t xml:space="preserve"> </w:t>
      </w:r>
    </w:p>
    <w:p w14:paraId="75136C66" w14:textId="3D1262FC" w:rsidR="002F167D" w:rsidRPr="00D66A53" w:rsidRDefault="00426E23" w:rsidP="008165B6">
      <w:pPr>
        <w:spacing w:after="0" w:line="360" w:lineRule="auto"/>
        <w:ind w:firstLine="567"/>
        <w:jc w:val="both"/>
        <w:rPr>
          <w:rFonts w:ascii="Times New Roman" w:hAnsi="Times New Roman" w:cs="Times New Roman"/>
          <w:sz w:val="28"/>
          <w:szCs w:val="28"/>
        </w:rPr>
      </w:pPr>
      <w:r w:rsidRPr="00D66A53">
        <w:rPr>
          <w:rFonts w:ascii="Times New Roman" w:hAnsi="Times New Roman" w:cs="Times New Roman"/>
          <w:sz w:val="28"/>
          <w:szCs w:val="28"/>
        </w:rPr>
        <w:t>Тенденция развития предприятий атомной отрасли России на международных рынках во многом оценивается через организацию атомной промышленности</w:t>
      </w:r>
      <w:r w:rsidR="001003CD" w:rsidRPr="00D66A53">
        <w:rPr>
          <w:rFonts w:ascii="Times New Roman" w:hAnsi="Times New Roman" w:cs="Times New Roman"/>
          <w:sz w:val="28"/>
          <w:szCs w:val="28"/>
        </w:rPr>
        <w:t xml:space="preserve"> посредством иерархической структурированности системы и входящих в нее объектов, </w:t>
      </w:r>
      <w:r w:rsidR="00D66A53" w:rsidRPr="00D66A53">
        <w:rPr>
          <w:rFonts w:ascii="Times New Roman" w:hAnsi="Times New Roman" w:cs="Times New Roman"/>
          <w:sz w:val="28"/>
          <w:szCs w:val="28"/>
        </w:rPr>
        <w:t xml:space="preserve">а также </w:t>
      </w:r>
      <w:r w:rsidR="001003CD" w:rsidRPr="00D66A53">
        <w:rPr>
          <w:rFonts w:ascii="Times New Roman" w:hAnsi="Times New Roman" w:cs="Times New Roman"/>
          <w:sz w:val="28"/>
          <w:szCs w:val="28"/>
        </w:rPr>
        <w:t>технологий, рассматривающих ее как объект управления:</w:t>
      </w:r>
    </w:p>
    <w:p w14:paraId="7E0E3A5A" w14:textId="6A1386D5" w:rsidR="008165B6" w:rsidRPr="00AA1C4C" w:rsidRDefault="00D66A53" w:rsidP="008165B6">
      <w:pPr>
        <w:spacing w:after="0" w:line="360" w:lineRule="auto"/>
        <w:ind w:firstLine="567"/>
        <w:jc w:val="both"/>
        <w:rPr>
          <w:rFonts w:ascii="Times New Roman" w:hAnsi="Times New Roman" w:cs="Times New Roman"/>
          <w:color w:val="FF0000"/>
          <w:sz w:val="28"/>
          <w:szCs w:val="28"/>
        </w:rPr>
      </w:pPr>
      <w:r w:rsidRPr="00D66A53">
        <w:rPr>
          <w:rFonts w:ascii="Times New Roman" w:hAnsi="Times New Roman" w:cs="Times New Roman"/>
          <w:sz w:val="28"/>
          <w:szCs w:val="28"/>
        </w:rPr>
        <w:t>1 Меры по ядерной и радиационной безопасности</w:t>
      </w:r>
      <w:r w:rsidR="000358AC">
        <w:rPr>
          <w:rFonts w:ascii="Times New Roman" w:hAnsi="Times New Roman" w:cs="Times New Roman"/>
          <w:sz w:val="28"/>
          <w:szCs w:val="28"/>
        </w:rPr>
        <w:t>, которые являются уникальными и обязательными</w:t>
      </w:r>
      <w:r w:rsidR="000358AC">
        <w:rPr>
          <w:rFonts w:ascii="Times New Roman" w:hAnsi="Times New Roman" w:cs="Times New Roman"/>
          <w:color w:val="FF0000"/>
          <w:sz w:val="28"/>
          <w:szCs w:val="28"/>
        </w:rPr>
        <w:t xml:space="preserve">. </w:t>
      </w:r>
    </w:p>
    <w:p w14:paraId="02E18BC1" w14:textId="1C9D0313" w:rsidR="008165B6" w:rsidRPr="00FE506D" w:rsidRDefault="008165B6" w:rsidP="008165B6">
      <w:pPr>
        <w:spacing w:after="0" w:line="360" w:lineRule="auto"/>
        <w:ind w:firstLine="567"/>
        <w:jc w:val="both"/>
        <w:rPr>
          <w:rFonts w:ascii="Times New Roman" w:hAnsi="Times New Roman" w:cs="Times New Roman"/>
          <w:sz w:val="28"/>
          <w:szCs w:val="28"/>
        </w:rPr>
      </w:pPr>
      <w:r w:rsidRPr="00FE506D">
        <w:rPr>
          <w:rFonts w:ascii="Times New Roman" w:hAnsi="Times New Roman" w:cs="Times New Roman"/>
          <w:sz w:val="28"/>
          <w:szCs w:val="28"/>
        </w:rPr>
        <w:t xml:space="preserve">1.1 </w:t>
      </w:r>
      <w:r w:rsidR="00FE506D" w:rsidRPr="00FE506D">
        <w:rPr>
          <w:rFonts w:ascii="Times New Roman" w:hAnsi="Times New Roman" w:cs="Times New Roman"/>
          <w:sz w:val="28"/>
          <w:szCs w:val="28"/>
        </w:rPr>
        <w:t xml:space="preserve">Алгоритм обращения с ОЯТ и РАО, в результате чего безопасность преобладает над всеми прочими требованиями. </w:t>
      </w:r>
      <w:r w:rsidRPr="00FE506D">
        <w:rPr>
          <w:rFonts w:ascii="Times New Roman" w:hAnsi="Times New Roman" w:cs="Times New Roman"/>
          <w:sz w:val="28"/>
          <w:szCs w:val="28"/>
        </w:rPr>
        <w:t xml:space="preserve"> </w:t>
      </w:r>
    </w:p>
    <w:p w14:paraId="21BB24BC" w14:textId="75D8044E" w:rsidR="00E11A17" w:rsidRPr="00FE506D" w:rsidRDefault="008165B6" w:rsidP="00E11A17">
      <w:pPr>
        <w:spacing w:after="0" w:line="360" w:lineRule="auto"/>
        <w:ind w:firstLine="567"/>
        <w:jc w:val="both"/>
        <w:rPr>
          <w:rFonts w:ascii="Times New Roman" w:hAnsi="Times New Roman" w:cs="Times New Roman"/>
          <w:sz w:val="28"/>
          <w:szCs w:val="28"/>
        </w:rPr>
      </w:pPr>
      <w:r w:rsidRPr="00FE506D">
        <w:rPr>
          <w:rFonts w:ascii="Times New Roman" w:hAnsi="Times New Roman" w:cs="Times New Roman"/>
          <w:sz w:val="28"/>
          <w:szCs w:val="28"/>
        </w:rPr>
        <w:t xml:space="preserve">1.2 </w:t>
      </w:r>
      <w:r w:rsidR="00FE506D">
        <w:rPr>
          <w:rFonts w:ascii="Times New Roman" w:hAnsi="Times New Roman" w:cs="Times New Roman"/>
          <w:sz w:val="28"/>
          <w:szCs w:val="28"/>
        </w:rPr>
        <w:t xml:space="preserve">Необходимость </w:t>
      </w:r>
      <w:r w:rsidR="00FE506D" w:rsidRPr="00FE506D">
        <w:rPr>
          <w:rFonts w:ascii="Times New Roman" w:hAnsi="Times New Roman" w:cs="Times New Roman"/>
          <w:sz w:val="28"/>
          <w:szCs w:val="28"/>
        </w:rPr>
        <w:t>общественного признания и нераспространения. На общественном уровне формируется поддержка безопасности отрасли, сами ядерные материалы не подлежат нераспространению.</w:t>
      </w:r>
    </w:p>
    <w:p w14:paraId="237D0DED" w14:textId="0C139A59" w:rsidR="00E11A17" w:rsidRPr="00AA1C4C" w:rsidRDefault="00E11A17" w:rsidP="00E11A17">
      <w:pPr>
        <w:spacing w:after="0" w:line="360" w:lineRule="auto"/>
        <w:ind w:firstLine="567"/>
        <w:jc w:val="both"/>
        <w:rPr>
          <w:rFonts w:ascii="Times New Roman" w:hAnsi="Times New Roman" w:cs="Times New Roman"/>
          <w:color w:val="FF0000"/>
          <w:sz w:val="28"/>
          <w:szCs w:val="28"/>
        </w:rPr>
      </w:pPr>
      <w:r w:rsidRPr="00FE506D">
        <w:rPr>
          <w:rFonts w:ascii="Times New Roman" w:hAnsi="Times New Roman" w:cs="Times New Roman"/>
          <w:sz w:val="28"/>
          <w:szCs w:val="28"/>
        </w:rPr>
        <w:t xml:space="preserve">2. </w:t>
      </w:r>
      <w:r w:rsidR="00FE506D" w:rsidRPr="00FE506D">
        <w:rPr>
          <w:rFonts w:ascii="Times New Roman" w:hAnsi="Times New Roman" w:cs="Times New Roman"/>
          <w:sz w:val="28"/>
          <w:szCs w:val="28"/>
        </w:rPr>
        <w:t>Организация государственного регулирования тарификации, с жестким контролем и стабилизацией цен</w:t>
      </w:r>
      <w:r w:rsidRPr="00FE506D">
        <w:rPr>
          <w:rFonts w:ascii="Times New Roman" w:hAnsi="Times New Roman" w:cs="Times New Roman"/>
          <w:sz w:val="28"/>
          <w:szCs w:val="28"/>
        </w:rPr>
        <w:t>.</w:t>
      </w:r>
    </w:p>
    <w:p w14:paraId="0F8C0E79" w14:textId="24E729F0" w:rsidR="008165B6" w:rsidRPr="00AA1C4C" w:rsidRDefault="00E11A17" w:rsidP="00E11A17">
      <w:pPr>
        <w:spacing w:after="0" w:line="360" w:lineRule="auto"/>
        <w:ind w:firstLine="567"/>
        <w:jc w:val="both"/>
        <w:rPr>
          <w:rFonts w:ascii="Times New Roman" w:hAnsi="Times New Roman" w:cs="Times New Roman"/>
          <w:color w:val="FF0000"/>
          <w:sz w:val="28"/>
          <w:szCs w:val="28"/>
        </w:rPr>
      </w:pPr>
      <w:r w:rsidRPr="00FE506D">
        <w:rPr>
          <w:rFonts w:ascii="Times New Roman" w:hAnsi="Times New Roman" w:cs="Times New Roman"/>
          <w:sz w:val="28"/>
          <w:szCs w:val="28"/>
        </w:rPr>
        <w:t xml:space="preserve">3. </w:t>
      </w:r>
      <w:r w:rsidR="00FE506D" w:rsidRPr="00FE506D">
        <w:rPr>
          <w:rFonts w:ascii="Times New Roman" w:hAnsi="Times New Roman" w:cs="Times New Roman"/>
          <w:sz w:val="28"/>
          <w:szCs w:val="28"/>
        </w:rPr>
        <w:t xml:space="preserve">Получение лицензий на деятельность по каждому из направлений. Есть ряд должностей, которые также подтверждаются лицензированием. Некоторые работы производятся с помощью разрешения. </w:t>
      </w:r>
    </w:p>
    <w:p w14:paraId="019164B7" w14:textId="74BE4FB9" w:rsidR="00922177" w:rsidRPr="006A2536" w:rsidRDefault="00922177" w:rsidP="00E11A17">
      <w:pPr>
        <w:spacing w:after="0" w:line="360" w:lineRule="auto"/>
        <w:ind w:firstLine="567"/>
        <w:jc w:val="both"/>
        <w:rPr>
          <w:rFonts w:ascii="Times New Roman" w:hAnsi="Times New Roman" w:cs="Times New Roman"/>
          <w:sz w:val="28"/>
          <w:szCs w:val="28"/>
        </w:rPr>
      </w:pPr>
      <w:r w:rsidRPr="006A2536">
        <w:rPr>
          <w:rFonts w:ascii="Times New Roman" w:hAnsi="Times New Roman" w:cs="Times New Roman"/>
          <w:sz w:val="28"/>
          <w:szCs w:val="28"/>
        </w:rPr>
        <w:t>Отработанное ядерное топливо (ОЯТ) является огромной проблемой, требующей немедленного решения. На сегодняшний момент есть лакуны в законодательстве, не решен вопрос по определению собственника указанного топлива, цены при переработке, которые являются договорными, со значительным разбросом. Необходимо на государственном уровне регулировать цены, формирова</w:t>
      </w:r>
      <w:r w:rsidR="00797898" w:rsidRPr="006A2536">
        <w:rPr>
          <w:rFonts w:ascii="Times New Roman" w:hAnsi="Times New Roman" w:cs="Times New Roman"/>
          <w:sz w:val="28"/>
          <w:szCs w:val="28"/>
        </w:rPr>
        <w:t xml:space="preserve">ть ценообразование на услуги, связанные с переработкой. </w:t>
      </w:r>
    </w:p>
    <w:p w14:paraId="0B13F57A" w14:textId="70CF0EC4" w:rsidR="00E11A17" w:rsidRPr="00C774E2" w:rsidRDefault="00797898" w:rsidP="00E11A17">
      <w:pPr>
        <w:spacing w:after="0" w:line="360" w:lineRule="auto"/>
        <w:ind w:firstLine="567"/>
        <w:jc w:val="both"/>
        <w:rPr>
          <w:rFonts w:ascii="Times New Roman" w:hAnsi="Times New Roman" w:cs="Times New Roman"/>
          <w:sz w:val="28"/>
          <w:szCs w:val="28"/>
        </w:rPr>
      </w:pPr>
      <w:r w:rsidRPr="006A2536">
        <w:rPr>
          <w:rFonts w:ascii="Times New Roman" w:hAnsi="Times New Roman" w:cs="Times New Roman"/>
          <w:sz w:val="28"/>
          <w:szCs w:val="28"/>
        </w:rPr>
        <w:t>Стратегия по обращению с ЯОТ предопределено спецификой топлива</w:t>
      </w:r>
      <w:r w:rsidR="006A2536" w:rsidRPr="006A2536">
        <w:rPr>
          <w:rFonts w:ascii="Times New Roman" w:hAnsi="Times New Roman" w:cs="Times New Roman"/>
          <w:sz w:val="28"/>
          <w:szCs w:val="28"/>
        </w:rPr>
        <w:t>, задействованного в ядерном топливном цикле. Конкурентоспособность государственной корпорации</w:t>
      </w:r>
      <w:r w:rsidR="00313629">
        <w:rPr>
          <w:rFonts w:ascii="Times New Roman" w:hAnsi="Times New Roman" w:cs="Times New Roman"/>
          <w:sz w:val="28"/>
          <w:szCs w:val="28"/>
        </w:rPr>
        <w:t xml:space="preserve"> «Росатом» базируется на современной концепции, которая предопределена глобальными вызовами и трендами на международных </w:t>
      </w:r>
      <w:r w:rsidR="00313629">
        <w:rPr>
          <w:rFonts w:ascii="Times New Roman" w:hAnsi="Times New Roman" w:cs="Times New Roman"/>
          <w:sz w:val="28"/>
          <w:szCs w:val="28"/>
        </w:rPr>
        <w:lastRenderedPageBreak/>
        <w:t>рынках электроэнергии.</w:t>
      </w:r>
      <w:r w:rsidR="00C774E2">
        <w:rPr>
          <w:rFonts w:ascii="Times New Roman" w:hAnsi="Times New Roman" w:cs="Times New Roman"/>
          <w:sz w:val="28"/>
          <w:szCs w:val="28"/>
        </w:rPr>
        <w:t xml:space="preserve"> </w:t>
      </w:r>
      <w:r w:rsidR="00C774E2" w:rsidRPr="00C774E2">
        <w:rPr>
          <w:rFonts w:ascii="Times New Roman" w:hAnsi="Times New Roman" w:cs="Times New Roman"/>
          <w:sz w:val="28"/>
          <w:szCs w:val="28"/>
        </w:rPr>
        <w:t>Тенденция развития предприятий атомной отрасли</w:t>
      </w:r>
      <w:r w:rsidR="00C774E2">
        <w:rPr>
          <w:rFonts w:ascii="Times New Roman" w:hAnsi="Times New Roman" w:cs="Times New Roman"/>
          <w:sz w:val="28"/>
          <w:szCs w:val="28"/>
        </w:rPr>
        <w:t xml:space="preserve"> России на международных рынках выражается выбором гибкой модели по принятию решений, оперативным реагированием на глобальную ситуацию, которую формирует турбулентная внешняя </w:t>
      </w:r>
      <w:r w:rsidR="00C774E2" w:rsidRPr="00C774E2">
        <w:rPr>
          <w:rFonts w:ascii="Times New Roman" w:hAnsi="Times New Roman" w:cs="Times New Roman"/>
          <w:sz w:val="28"/>
          <w:szCs w:val="28"/>
        </w:rPr>
        <w:t>среда</w:t>
      </w:r>
      <w:r w:rsidR="00E11A17" w:rsidRPr="00C774E2">
        <w:rPr>
          <w:rFonts w:ascii="Times New Roman" w:hAnsi="Times New Roman" w:cs="Times New Roman"/>
          <w:sz w:val="28"/>
          <w:szCs w:val="28"/>
        </w:rPr>
        <w:t xml:space="preserve"> </w:t>
      </w:r>
      <w:r w:rsidR="00276529" w:rsidRPr="00C774E2">
        <w:rPr>
          <w:rFonts w:ascii="Times New Roman" w:hAnsi="Times New Roman" w:cs="Times New Roman"/>
          <w:sz w:val="28"/>
          <w:szCs w:val="28"/>
        </w:rPr>
        <w:t>[5]</w:t>
      </w:r>
      <w:r w:rsidR="00CD4818" w:rsidRPr="00C774E2">
        <w:rPr>
          <w:rFonts w:ascii="Times New Roman" w:hAnsi="Times New Roman" w:cs="Times New Roman"/>
          <w:sz w:val="28"/>
          <w:szCs w:val="28"/>
        </w:rPr>
        <w:t>.</w:t>
      </w:r>
    </w:p>
    <w:p w14:paraId="75BE2678" w14:textId="77777777" w:rsidR="008A76FA" w:rsidRDefault="00066D65" w:rsidP="00E11A17">
      <w:pPr>
        <w:spacing w:after="0" w:line="360" w:lineRule="auto"/>
        <w:ind w:firstLine="567"/>
        <w:jc w:val="both"/>
        <w:rPr>
          <w:rFonts w:ascii="Times New Roman" w:hAnsi="Times New Roman" w:cs="Times New Roman"/>
          <w:sz w:val="28"/>
          <w:szCs w:val="28"/>
        </w:rPr>
      </w:pPr>
      <w:r w:rsidRPr="00E94B5F">
        <w:rPr>
          <w:rFonts w:ascii="Times New Roman" w:hAnsi="Times New Roman" w:cs="Times New Roman"/>
          <w:sz w:val="28"/>
          <w:szCs w:val="28"/>
        </w:rPr>
        <w:t xml:space="preserve">Таким образом, конкурентоспособность на международных рынках </w:t>
      </w:r>
      <w:r w:rsidR="00E94B5F" w:rsidRPr="00E94B5F">
        <w:rPr>
          <w:rFonts w:ascii="Times New Roman" w:hAnsi="Times New Roman" w:cs="Times New Roman"/>
          <w:sz w:val="28"/>
          <w:szCs w:val="28"/>
        </w:rPr>
        <w:t>бывает как инвестиционной, так и операционной. В первом случае подразумевается экзогенная переменная, которая детерминируется рыночным спросом</w:t>
      </w:r>
      <w:r w:rsidR="008A76FA">
        <w:rPr>
          <w:rFonts w:ascii="Times New Roman" w:hAnsi="Times New Roman" w:cs="Times New Roman"/>
          <w:sz w:val="28"/>
          <w:szCs w:val="28"/>
        </w:rPr>
        <w:t xml:space="preserve">. Инвестиции нужны при строительстве и эксплуатации АЭС. Как эндогенная переменная выступает операционная конкурентоспособность. Необходимо управлять расходованием средств на топливо, меры, связанные с утилизацией ОЯТ, РАО. Благодаря указанной стратегии корпорация занимается продвижением на международных рынках. </w:t>
      </w:r>
    </w:p>
    <w:p w14:paraId="17BD01AB" w14:textId="258C9DE2" w:rsidR="00E11A17" w:rsidRPr="001B5E38" w:rsidRDefault="008A76FA" w:rsidP="00E11A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Нетрудно убедиться, что технико-экономическая система «Росатома» представляется собой сложноорганизованный комплекс с инертным управлением и высокими издержками</w:t>
      </w:r>
      <w:r w:rsidR="001B5E38">
        <w:rPr>
          <w:rFonts w:ascii="Times New Roman" w:hAnsi="Times New Roman" w:cs="Times New Roman"/>
          <w:sz w:val="28"/>
          <w:szCs w:val="28"/>
        </w:rPr>
        <w:t xml:space="preserve">, в связи с чем сокращается показатель экономической эффективности, если рассматривать ситуацию в долгосрочной </w:t>
      </w:r>
      <w:r w:rsidR="001B5E38" w:rsidRPr="001B5E38">
        <w:rPr>
          <w:rFonts w:ascii="Times New Roman" w:hAnsi="Times New Roman" w:cs="Times New Roman"/>
          <w:sz w:val="28"/>
          <w:szCs w:val="28"/>
        </w:rPr>
        <w:t>перспективе</w:t>
      </w:r>
      <w:r w:rsidR="00276529" w:rsidRPr="001B5E38">
        <w:rPr>
          <w:rFonts w:ascii="Times New Roman" w:hAnsi="Times New Roman" w:cs="Times New Roman"/>
          <w:sz w:val="28"/>
          <w:szCs w:val="28"/>
        </w:rPr>
        <w:t xml:space="preserve"> </w:t>
      </w:r>
      <w:r w:rsidR="001B5E38">
        <w:rPr>
          <w:rFonts w:ascii="Times New Roman" w:hAnsi="Times New Roman" w:cs="Times New Roman"/>
          <w:sz w:val="28"/>
          <w:szCs w:val="28"/>
        </w:rPr>
        <w:t xml:space="preserve">и увязывать ее с международными рынками </w:t>
      </w:r>
      <w:r w:rsidR="00276529" w:rsidRPr="001B5E38">
        <w:rPr>
          <w:rFonts w:ascii="Times New Roman" w:hAnsi="Times New Roman" w:cs="Times New Roman"/>
          <w:sz w:val="28"/>
          <w:szCs w:val="28"/>
        </w:rPr>
        <w:t>[3]</w:t>
      </w:r>
      <w:r w:rsidR="00CD4818" w:rsidRPr="001B5E38">
        <w:rPr>
          <w:rFonts w:ascii="Times New Roman" w:hAnsi="Times New Roman" w:cs="Times New Roman"/>
          <w:sz w:val="28"/>
          <w:szCs w:val="28"/>
        </w:rPr>
        <w:t>.</w:t>
      </w:r>
      <w:r w:rsidR="00E11A17" w:rsidRPr="001B5E38">
        <w:rPr>
          <w:rFonts w:ascii="Times New Roman" w:hAnsi="Times New Roman" w:cs="Times New Roman"/>
          <w:sz w:val="28"/>
          <w:szCs w:val="28"/>
        </w:rPr>
        <w:t xml:space="preserve"> </w:t>
      </w:r>
    </w:p>
    <w:p w14:paraId="48F5C760" w14:textId="1AF5C4CF" w:rsidR="00E11A17" w:rsidRPr="00F24348" w:rsidRDefault="006F1FF0" w:rsidP="00E11A17">
      <w:pPr>
        <w:spacing w:after="0" w:line="360" w:lineRule="auto"/>
        <w:ind w:firstLine="567"/>
        <w:jc w:val="both"/>
        <w:rPr>
          <w:rFonts w:ascii="Times New Roman" w:hAnsi="Times New Roman" w:cs="Times New Roman"/>
          <w:sz w:val="28"/>
          <w:szCs w:val="28"/>
        </w:rPr>
      </w:pPr>
      <w:r w:rsidRPr="006F1FF0">
        <w:rPr>
          <w:rFonts w:ascii="Times New Roman" w:hAnsi="Times New Roman" w:cs="Times New Roman"/>
          <w:sz w:val="28"/>
          <w:szCs w:val="28"/>
        </w:rPr>
        <w:t>Развитие атомной энергетики на глобальном рынке нуждается в государственном финансировании. Именно федеральный центр занимается принятием политических решений, касающихся закреплению атомной отрасли в национальном и международном энергетическом портфолио</w:t>
      </w:r>
      <w:r w:rsidR="00516E6F">
        <w:rPr>
          <w:rFonts w:ascii="Times New Roman" w:hAnsi="Times New Roman" w:cs="Times New Roman"/>
          <w:sz w:val="28"/>
          <w:szCs w:val="28"/>
        </w:rPr>
        <w:t xml:space="preserve">. Все институционально-экономические условия диктуются государством, строительные проекты осуществляются с помощью бюджетных ассигнований. Власти ведут мониторинг происходящего на атомных станциях, отслеживают эксплуатационные характеристики оборудования, контролируют своевременность реализации каждого проекта, смету расходов, а также </w:t>
      </w:r>
      <w:r w:rsidR="00F24348">
        <w:rPr>
          <w:rFonts w:ascii="Times New Roman" w:hAnsi="Times New Roman" w:cs="Times New Roman"/>
          <w:sz w:val="28"/>
          <w:szCs w:val="28"/>
        </w:rPr>
        <w:t xml:space="preserve">возможность отменить ставший неактуальным </w:t>
      </w:r>
      <w:r w:rsidR="00F24348" w:rsidRPr="00F24348">
        <w:rPr>
          <w:rFonts w:ascii="Times New Roman" w:hAnsi="Times New Roman" w:cs="Times New Roman"/>
          <w:sz w:val="28"/>
          <w:szCs w:val="28"/>
        </w:rPr>
        <w:t>проект</w:t>
      </w:r>
      <w:r w:rsidR="00E11A17" w:rsidRPr="00F24348">
        <w:rPr>
          <w:rFonts w:ascii="Times New Roman" w:hAnsi="Times New Roman" w:cs="Times New Roman"/>
          <w:sz w:val="28"/>
          <w:szCs w:val="28"/>
        </w:rPr>
        <w:t xml:space="preserve"> </w:t>
      </w:r>
      <w:r w:rsidR="00276529" w:rsidRPr="00F24348">
        <w:rPr>
          <w:rFonts w:ascii="Times New Roman" w:hAnsi="Times New Roman" w:cs="Times New Roman"/>
          <w:sz w:val="28"/>
          <w:szCs w:val="28"/>
        </w:rPr>
        <w:t>[11]</w:t>
      </w:r>
      <w:r w:rsidR="00CD4818" w:rsidRPr="00F24348">
        <w:rPr>
          <w:rFonts w:ascii="Times New Roman" w:hAnsi="Times New Roman" w:cs="Times New Roman"/>
          <w:sz w:val="28"/>
          <w:szCs w:val="28"/>
        </w:rPr>
        <w:t>.</w:t>
      </w:r>
    </w:p>
    <w:p w14:paraId="17EE87F1" w14:textId="0080FC34" w:rsidR="00E11A17" w:rsidRPr="00A0288C" w:rsidRDefault="00A87C4E" w:rsidP="00E11A17">
      <w:pPr>
        <w:spacing w:after="0" w:line="360" w:lineRule="auto"/>
        <w:ind w:firstLine="567"/>
        <w:jc w:val="both"/>
        <w:rPr>
          <w:rFonts w:ascii="Times New Roman" w:hAnsi="Times New Roman" w:cs="Times New Roman"/>
          <w:sz w:val="28"/>
          <w:szCs w:val="28"/>
        </w:rPr>
      </w:pPr>
      <w:r w:rsidRPr="00A87C4E">
        <w:rPr>
          <w:rFonts w:ascii="Times New Roman" w:hAnsi="Times New Roman" w:cs="Times New Roman"/>
          <w:sz w:val="28"/>
          <w:szCs w:val="28"/>
        </w:rPr>
        <w:t xml:space="preserve">Государство доминирует в вопросах атомной энергетики, обеспечивает лояльное отношение в обществе, вкладывает финансы в развитие на международных рынках, занимается безопасностью на объектах. То есть, </w:t>
      </w:r>
      <w:r w:rsidRPr="00A87C4E">
        <w:rPr>
          <w:rFonts w:ascii="Times New Roman" w:hAnsi="Times New Roman" w:cs="Times New Roman"/>
          <w:sz w:val="28"/>
          <w:szCs w:val="28"/>
        </w:rPr>
        <w:lastRenderedPageBreak/>
        <w:t>отрасль не относится к тем,</w:t>
      </w:r>
      <w:r w:rsidR="00A0288C">
        <w:rPr>
          <w:rFonts w:ascii="Times New Roman" w:hAnsi="Times New Roman" w:cs="Times New Roman"/>
          <w:sz w:val="28"/>
          <w:szCs w:val="28"/>
        </w:rPr>
        <w:t xml:space="preserve"> которые приносят мгновенную прибыль. Напротив, требует инвестиций на стратегическую перспективу. Если рассматривать правовое обоснование господдержки, то она опирается на следующие документы. Речь идет о ФЗ </w:t>
      </w:r>
      <w:r w:rsidR="00E11A17" w:rsidRPr="00A0288C">
        <w:rPr>
          <w:rFonts w:ascii="Times New Roman" w:hAnsi="Times New Roman" w:cs="Times New Roman"/>
          <w:sz w:val="28"/>
          <w:szCs w:val="28"/>
        </w:rPr>
        <w:t>«Об использовании атомно</w:t>
      </w:r>
      <w:r w:rsidR="00A0288C" w:rsidRPr="00A0288C">
        <w:rPr>
          <w:rFonts w:ascii="Times New Roman" w:hAnsi="Times New Roman" w:cs="Times New Roman"/>
          <w:sz w:val="28"/>
          <w:szCs w:val="28"/>
        </w:rPr>
        <w:t xml:space="preserve">й энергии», Указе Президента РФ </w:t>
      </w:r>
      <w:r w:rsidR="00E11A17" w:rsidRPr="00A0288C">
        <w:rPr>
          <w:rFonts w:ascii="Times New Roman" w:hAnsi="Times New Roman" w:cs="Times New Roman"/>
          <w:sz w:val="28"/>
          <w:szCs w:val="28"/>
        </w:rPr>
        <w:t>«О реструктуризации атомного энергопромышленног</w:t>
      </w:r>
      <w:r w:rsidR="00A0288C" w:rsidRPr="00A0288C">
        <w:rPr>
          <w:rFonts w:ascii="Times New Roman" w:hAnsi="Times New Roman" w:cs="Times New Roman"/>
          <w:sz w:val="28"/>
          <w:szCs w:val="28"/>
        </w:rPr>
        <w:t>о комплекса РФ</w:t>
      </w:r>
      <w:r w:rsidR="00E11A17" w:rsidRPr="00A0288C">
        <w:rPr>
          <w:rFonts w:ascii="Times New Roman" w:hAnsi="Times New Roman" w:cs="Times New Roman"/>
          <w:sz w:val="28"/>
          <w:szCs w:val="28"/>
        </w:rPr>
        <w:t>», ФЗ «О промышленной</w:t>
      </w:r>
      <w:r w:rsidR="00A0288C" w:rsidRPr="00A0288C">
        <w:rPr>
          <w:rFonts w:ascii="Times New Roman" w:hAnsi="Times New Roman" w:cs="Times New Roman"/>
          <w:sz w:val="28"/>
          <w:szCs w:val="28"/>
        </w:rPr>
        <w:t xml:space="preserve"> политике в РФ</w:t>
      </w:r>
      <w:r w:rsidR="00E11A17" w:rsidRPr="00A0288C">
        <w:rPr>
          <w:rFonts w:ascii="Times New Roman" w:hAnsi="Times New Roman" w:cs="Times New Roman"/>
          <w:sz w:val="28"/>
          <w:szCs w:val="28"/>
        </w:rPr>
        <w:t>».</w:t>
      </w:r>
      <w:r w:rsidR="00E01E24">
        <w:rPr>
          <w:rFonts w:ascii="Times New Roman" w:hAnsi="Times New Roman" w:cs="Times New Roman"/>
          <w:sz w:val="28"/>
          <w:szCs w:val="28"/>
        </w:rPr>
        <w:t xml:space="preserve"> Уже упоминавшийся Указ, регламентирующий ядерную безопасность в стране до 2025 г., подтверждает государственное финансирование отрасли. Ядерная и радиационная безопасность являются частью госполитики</w:t>
      </w:r>
      <w:r w:rsidR="00E57B0D">
        <w:rPr>
          <w:rFonts w:ascii="Times New Roman" w:hAnsi="Times New Roman" w:cs="Times New Roman"/>
          <w:sz w:val="28"/>
          <w:szCs w:val="28"/>
        </w:rPr>
        <w:t xml:space="preserve">, это означает, что федеральные и региональные бюджеты представляют собой источник финансовой поддержки. Специальные резервные фонды также предоставляют средства. Формируются такие фонды из платежей от компаний, которые эксплуатируют АЭС. </w:t>
      </w:r>
    </w:p>
    <w:p w14:paraId="59AB743A" w14:textId="5D642B77" w:rsidR="00E11A17" w:rsidRDefault="003D0229" w:rsidP="00E11A17">
      <w:pPr>
        <w:spacing w:after="0" w:line="360" w:lineRule="auto"/>
        <w:ind w:firstLine="567"/>
        <w:jc w:val="both"/>
        <w:rPr>
          <w:rFonts w:ascii="Times New Roman" w:hAnsi="Times New Roman" w:cs="Times New Roman"/>
          <w:sz w:val="28"/>
          <w:szCs w:val="28"/>
        </w:rPr>
      </w:pPr>
      <w:r w:rsidRPr="003D0229">
        <w:rPr>
          <w:rFonts w:ascii="Times New Roman" w:hAnsi="Times New Roman" w:cs="Times New Roman"/>
          <w:sz w:val="28"/>
          <w:szCs w:val="28"/>
        </w:rPr>
        <w:t xml:space="preserve"> «Правила</w:t>
      </w:r>
      <w:r w:rsidR="00E11A17" w:rsidRPr="003D0229">
        <w:rPr>
          <w:rFonts w:ascii="Times New Roman" w:hAnsi="Times New Roman" w:cs="Times New Roman"/>
          <w:sz w:val="28"/>
          <w:szCs w:val="28"/>
        </w:rPr>
        <w:t xml:space="preserve"> отчисления предприятиями и организациями, эксплуатирующими особо радиационно-опасные и ядерно-опасные производства и объекты (атомные станции), средств для формирования резервов, предназначенных для обеспече</w:t>
      </w:r>
      <w:r>
        <w:rPr>
          <w:rFonts w:ascii="Times New Roman" w:hAnsi="Times New Roman" w:cs="Times New Roman"/>
          <w:sz w:val="28"/>
          <w:szCs w:val="28"/>
        </w:rPr>
        <w:t>ния безопасности АЭС</w:t>
      </w:r>
      <w:r w:rsidR="00E11A17" w:rsidRPr="003D0229">
        <w:rPr>
          <w:rFonts w:ascii="Times New Roman" w:hAnsi="Times New Roman" w:cs="Times New Roman"/>
          <w:sz w:val="28"/>
          <w:szCs w:val="28"/>
        </w:rPr>
        <w:t xml:space="preserve"> на всех стадиях их жизненного цикла и развития» АО «Концерн Росэнергоатом»</w:t>
      </w:r>
      <w:r w:rsidR="00DD5293">
        <w:rPr>
          <w:rFonts w:ascii="Times New Roman" w:hAnsi="Times New Roman" w:cs="Times New Roman"/>
          <w:sz w:val="28"/>
          <w:szCs w:val="28"/>
        </w:rPr>
        <w:t xml:space="preserve"> регулируют вопросы финансирования для того, чтобы обеспечить ядерную, радиационную, техническую, пожарную безопасность. Также создаются условия, чтобы физически защитить объекты, поставить на учет ядерные материалы. </w:t>
      </w:r>
      <w:r w:rsidR="00DD5293" w:rsidRPr="00DD5293">
        <w:rPr>
          <w:rFonts w:ascii="Times New Roman" w:hAnsi="Times New Roman" w:cs="Times New Roman"/>
          <w:sz w:val="28"/>
          <w:szCs w:val="28"/>
        </w:rPr>
        <w:t>Тенденция развития предприятий атомной отрасли</w:t>
      </w:r>
      <w:r w:rsidR="00DD5293">
        <w:rPr>
          <w:rFonts w:ascii="Times New Roman" w:hAnsi="Times New Roman" w:cs="Times New Roman"/>
          <w:sz w:val="28"/>
          <w:szCs w:val="28"/>
        </w:rPr>
        <w:t xml:space="preserve"> России на международных рынках предполагает распространение коммерческих ядерных технологий, где страна практически лидирует, предлагая ядерные реакторы с разны</w:t>
      </w:r>
      <w:r w:rsidR="00D72AD3">
        <w:rPr>
          <w:rFonts w:ascii="Times New Roman" w:hAnsi="Times New Roman" w:cs="Times New Roman"/>
          <w:sz w:val="28"/>
          <w:szCs w:val="28"/>
        </w:rPr>
        <w:t xml:space="preserve">ми степенями мощности. То есть, РФ может заниматься сооружением объектов различного масштаба. В чем также несомненно обходит ближайших конкурентов (прежде всего, США). </w:t>
      </w:r>
      <w:r w:rsidR="00844619">
        <w:rPr>
          <w:rFonts w:ascii="Times New Roman" w:hAnsi="Times New Roman" w:cs="Times New Roman"/>
          <w:sz w:val="28"/>
          <w:szCs w:val="28"/>
        </w:rPr>
        <w:t xml:space="preserve">Стоит напомнить, что без государства затруднительно </w:t>
      </w:r>
      <w:r w:rsidR="00844619" w:rsidRPr="00844619">
        <w:rPr>
          <w:rFonts w:ascii="Times New Roman" w:hAnsi="Times New Roman" w:cs="Times New Roman"/>
          <w:sz w:val="28"/>
          <w:szCs w:val="28"/>
        </w:rPr>
        <w:t>осуществлять инвестиционные проекты с высокой стоимостью и долгосрочной окупаемостью</w:t>
      </w:r>
      <w:r w:rsidR="00E11A17" w:rsidRPr="00844619">
        <w:rPr>
          <w:rFonts w:ascii="Times New Roman" w:hAnsi="Times New Roman" w:cs="Times New Roman"/>
          <w:sz w:val="28"/>
          <w:szCs w:val="28"/>
        </w:rPr>
        <w:t xml:space="preserve"> </w:t>
      </w:r>
      <w:r w:rsidR="00276529" w:rsidRPr="00844619">
        <w:rPr>
          <w:rFonts w:ascii="Times New Roman" w:hAnsi="Times New Roman" w:cs="Times New Roman"/>
          <w:sz w:val="28"/>
          <w:szCs w:val="28"/>
        </w:rPr>
        <w:t>[7]</w:t>
      </w:r>
      <w:r w:rsidR="00CD4818" w:rsidRPr="00844619">
        <w:rPr>
          <w:rFonts w:ascii="Times New Roman" w:hAnsi="Times New Roman" w:cs="Times New Roman"/>
          <w:sz w:val="28"/>
          <w:szCs w:val="28"/>
        </w:rPr>
        <w:t>.</w:t>
      </w:r>
    </w:p>
    <w:p w14:paraId="2196CAC9" w14:textId="2B25CCD1" w:rsidR="00E11A17" w:rsidRPr="00A26706" w:rsidRDefault="00A26706" w:rsidP="00E11A1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Всемирная Ядерная Ассоциация свидетельствует, что в среднем АЭС строится около восьми лет, а окупается лет за двадцать. Именно поэтому данные проекты реализуются через государственные инвестиции. Впрочем, масштабность и потребность в существенной ресурсной базе предполагает возможность для сотрудничества. Как строительство, так и дальнейшая эксплуатация могут быть реализованы силами </w:t>
      </w:r>
      <w:r w:rsidRPr="00A26706">
        <w:rPr>
          <w:rFonts w:ascii="Times New Roman" w:hAnsi="Times New Roman" w:cs="Times New Roman"/>
          <w:sz w:val="28"/>
          <w:szCs w:val="28"/>
        </w:rPr>
        <w:t>государства и коммерческой сферы. Речь идет о государственно-частном партнерстве</w:t>
      </w:r>
      <w:r w:rsidR="00E11A17" w:rsidRPr="00A26706">
        <w:rPr>
          <w:rFonts w:ascii="Times New Roman" w:hAnsi="Times New Roman" w:cs="Times New Roman"/>
          <w:sz w:val="28"/>
          <w:szCs w:val="28"/>
        </w:rPr>
        <w:t xml:space="preserve"> </w:t>
      </w:r>
      <w:r w:rsidR="00276529" w:rsidRPr="00A26706">
        <w:rPr>
          <w:rFonts w:ascii="Times New Roman" w:hAnsi="Times New Roman" w:cs="Times New Roman"/>
          <w:sz w:val="28"/>
          <w:szCs w:val="28"/>
        </w:rPr>
        <w:t>[6]</w:t>
      </w:r>
      <w:r w:rsidR="00CD4818" w:rsidRPr="00A26706">
        <w:rPr>
          <w:rFonts w:ascii="Times New Roman" w:hAnsi="Times New Roman" w:cs="Times New Roman"/>
          <w:sz w:val="28"/>
          <w:szCs w:val="28"/>
        </w:rPr>
        <w:t>.</w:t>
      </w:r>
    </w:p>
    <w:p w14:paraId="5FCF9435" w14:textId="1EAB4BD1" w:rsidR="00A26706" w:rsidRPr="00DC7DDC" w:rsidRDefault="00A26706" w:rsidP="00E11A17">
      <w:pPr>
        <w:spacing w:after="0" w:line="360" w:lineRule="auto"/>
        <w:ind w:firstLine="567"/>
        <w:jc w:val="both"/>
        <w:rPr>
          <w:rFonts w:ascii="Times New Roman" w:hAnsi="Times New Roman" w:cs="Times New Roman"/>
          <w:sz w:val="28"/>
          <w:szCs w:val="28"/>
        </w:rPr>
      </w:pPr>
      <w:r w:rsidRPr="00DC7DDC">
        <w:rPr>
          <w:rFonts w:ascii="Times New Roman" w:hAnsi="Times New Roman" w:cs="Times New Roman"/>
          <w:sz w:val="28"/>
          <w:szCs w:val="28"/>
        </w:rPr>
        <w:t>Проекты в рамках указанного партнерства регулируются изменениями в ФЗ</w:t>
      </w:r>
      <w:r w:rsidR="00E11A17" w:rsidRPr="00DC7DDC">
        <w:rPr>
          <w:rFonts w:ascii="Times New Roman" w:hAnsi="Times New Roman" w:cs="Times New Roman"/>
          <w:sz w:val="28"/>
          <w:szCs w:val="28"/>
        </w:rPr>
        <w:t xml:space="preserve"> «Об использовании атомной энергии»</w:t>
      </w:r>
      <w:r w:rsidRPr="00DC7DDC">
        <w:rPr>
          <w:rFonts w:ascii="Times New Roman" w:hAnsi="Times New Roman" w:cs="Times New Roman"/>
          <w:sz w:val="28"/>
          <w:szCs w:val="28"/>
        </w:rPr>
        <w:t xml:space="preserve">, где прописаны условия, требования и направления к организациям атомной отрасли. Ядерная установка также может быть приобретена компанией, поскольку такая возможность закреплена законодательством. </w:t>
      </w:r>
      <w:r w:rsidR="00DC7DDC" w:rsidRPr="00DC7DDC">
        <w:rPr>
          <w:rFonts w:ascii="Times New Roman" w:hAnsi="Times New Roman" w:cs="Times New Roman"/>
          <w:sz w:val="28"/>
          <w:szCs w:val="28"/>
        </w:rPr>
        <w:t xml:space="preserve">Впрочем, такого рода проекты пока скорее декларируются, чем осуществляются на практике. Даже ожидаемое партнерство с зарубежными инвесторами для строительства Балтийской АЭС не было воплощено в жизнь. </w:t>
      </w:r>
      <w:r w:rsidRPr="00DC7DDC">
        <w:rPr>
          <w:rFonts w:ascii="Times New Roman" w:hAnsi="Times New Roman" w:cs="Times New Roman"/>
          <w:sz w:val="28"/>
          <w:szCs w:val="28"/>
        </w:rPr>
        <w:t xml:space="preserve"> </w:t>
      </w:r>
      <w:r w:rsidR="00E11A17" w:rsidRPr="00DC7DDC">
        <w:rPr>
          <w:rFonts w:ascii="Times New Roman" w:hAnsi="Times New Roman" w:cs="Times New Roman"/>
          <w:sz w:val="28"/>
          <w:szCs w:val="28"/>
        </w:rPr>
        <w:t xml:space="preserve"> </w:t>
      </w:r>
    </w:p>
    <w:p w14:paraId="3F6EC624" w14:textId="5EDB7228" w:rsidR="00E11A17" w:rsidRPr="00AA1C4C" w:rsidRDefault="009D5F75" w:rsidP="00E11A17">
      <w:pPr>
        <w:spacing w:after="0" w:line="360" w:lineRule="auto"/>
        <w:ind w:firstLine="567"/>
        <w:jc w:val="both"/>
        <w:rPr>
          <w:rFonts w:ascii="Times New Roman" w:hAnsi="Times New Roman" w:cs="Times New Roman"/>
          <w:color w:val="FF0000"/>
          <w:sz w:val="28"/>
          <w:szCs w:val="28"/>
        </w:rPr>
      </w:pPr>
      <w:r w:rsidRPr="009D5F75">
        <w:rPr>
          <w:rFonts w:ascii="Times New Roman" w:hAnsi="Times New Roman" w:cs="Times New Roman"/>
          <w:sz w:val="28"/>
          <w:szCs w:val="28"/>
        </w:rPr>
        <w:t>Однако тренды очевидны: идет борьба за рынки в странах с формирующейся рыночной экономикой. Поставщик обязан предложить привлекательные условия в рамках проекта, а это, чаще всего, подразумевает, что строительство и финансы также будут прерогативой поставщика.  Тенденция развития предприятий атомной отрасли России на международных рынках является самой благоприятной, «Росатом» имеет конкурентные преимущества на глобальном уровне, занимается строительством АЭС по всему миру</w:t>
      </w:r>
      <w:r w:rsidR="001B10E6">
        <w:rPr>
          <w:rFonts w:ascii="Times New Roman" w:hAnsi="Times New Roman" w:cs="Times New Roman"/>
          <w:sz w:val="28"/>
          <w:szCs w:val="28"/>
        </w:rPr>
        <w:t>, реализует проекты с нуля, в комплексе</w:t>
      </w:r>
      <w:r w:rsidR="00276529" w:rsidRPr="009D5F75">
        <w:rPr>
          <w:rFonts w:ascii="Times New Roman" w:hAnsi="Times New Roman" w:cs="Times New Roman"/>
          <w:sz w:val="28"/>
          <w:szCs w:val="28"/>
        </w:rPr>
        <w:t xml:space="preserve"> [4]</w:t>
      </w:r>
      <w:r w:rsidR="00E11A17" w:rsidRPr="009D5F75">
        <w:rPr>
          <w:rFonts w:ascii="Times New Roman" w:hAnsi="Times New Roman" w:cs="Times New Roman"/>
          <w:sz w:val="28"/>
          <w:szCs w:val="28"/>
        </w:rPr>
        <w:t>.</w:t>
      </w:r>
      <w:r w:rsidR="00076EF5" w:rsidRPr="009D5F75">
        <w:rPr>
          <w:rFonts w:ascii="Times New Roman" w:hAnsi="Times New Roman" w:cs="Times New Roman"/>
          <w:sz w:val="28"/>
          <w:szCs w:val="28"/>
        </w:rPr>
        <w:t xml:space="preserve"> </w:t>
      </w:r>
    </w:p>
    <w:p w14:paraId="013F81D3" w14:textId="448ED13F" w:rsidR="001B10E6" w:rsidRPr="00793348" w:rsidRDefault="00793348" w:rsidP="00076EF5">
      <w:pPr>
        <w:spacing w:after="0" w:line="360" w:lineRule="auto"/>
        <w:ind w:firstLine="567"/>
        <w:jc w:val="both"/>
        <w:rPr>
          <w:rFonts w:ascii="Times New Roman" w:hAnsi="Times New Roman" w:cs="Times New Roman"/>
          <w:sz w:val="28"/>
          <w:szCs w:val="28"/>
        </w:rPr>
      </w:pPr>
      <w:r w:rsidRPr="00793348">
        <w:rPr>
          <w:rFonts w:ascii="Times New Roman" w:hAnsi="Times New Roman" w:cs="Times New Roman"/>
          <w:sz w:val="28"/>
          <w:szCs w:val="28"/>
        </w:rPr>
        <w:t xml:space="preserve">Атомная промышленность отличается сложными управленческими задачами, которые предстоит решать. Ресурсы, как уже отмечалось выше, распределяются на мирные и военные цели, энергетику стационарную и корабельную. Необходимость в научной, исследовательской деятельности. Кроме того, любое предложение в атомной отрасли должно быть оптимизированным, актуальным, реализация должна идти с применением инноваций, в том числе, в информационно-коммуникативной сфере. Управление при этом осуществляется кибер-физическими системами. </w:t>
      </w:r>
      <w:r w:rsidR="0008741A">
        <w:rPr>
          <w:rFonts w:ascii="Times New Roman" w:hAnsi="Times New Roman" w:cs="Times New Roman"/>
          <w:sz w:val="28"/>
          <w:szCs w:val="28"/>
        </w:rPr>
        <w:t xml:space="preserve">Цифровая </w:t>
      </w:r>
      <w:r w:rsidR="0008741A">
        <w:rPr>
          <w:rFonts w:ascii="Times New Roman" w:hAnsi="Times New Roman" w:cs="Times New Roman"/>
          <w:sz w:val="28"/>
          <w:szCs w:val="28"/>
        </w:rPr>
        <w:lastRenderedPageBreak/>
        <w:t xml:space="preserve">инфраструктура в атомной энергетике – вклад в развитие цифровых технологий в экономике, что также становится конкурентным преимуществом на международных рынках. </w:t>
      </w:r>
    </w:p>
    <w:p w14:paraId="7C6427C8" w14:textId="1CDBED24" w:rsidR="001B10E6" w:rsidRPr="00817F3B" w:rsidRDefault="00E07AA1" w:rsidP="00076EF5">
      <w:pPr>
        <w:spacing w:after="0" w:line="360" w:lineRule="auto"/>
        <w:ind w:firstLine="567"/>
        <w:jc w:val="both"/>
        <w:rPr>
          <w:rFonts w:ascii="Times New Roman" w:hAnsi="Times New Roman" w:cs="Times New Roman"/>
          <w:color w:val="FF0000"/>
          <w:sz w:val="28"/>
          <w:szCs w:val="28"/>
        </w:rPr>
      </w:pPr>
      <w:r w:rsidRPr="00E07AA1">
        <w:rPr>
          <w:rFonts w:ascii="Times New Roman" w:hAnsi="Times New Roman" w:cs="Times New Roman"/>
          <w:sz w:val="28"/>
          <w:szCs w:val="28"/>
        </w:rPr>
        <w:t>Энергетический рынок на современном этапе строится на сотрудничестве между вертикально интегрированными структурами и другими участниками взаимодействия, компании выбирают специализацию, в рамках которой предлагают услуги международным рынкам. Управленческие решения принимаются с использованием интеллектуальной системы по п</w:t>
      </w:r>
      <w:r w:rsidR="00817F3B">
        <w:rPr>
          <w:rFonts w:ascii="Times New Roman" w:hAnsi="Times New Roman" w:cs="Times New Roman"/>
          <w:sz w:val="28"/>
          <w:szCs w:val="28"/>
        </w:rPr>
        <w:t xml:space="preserve">оддержке, оценке каждого из них. Позиционируется, что компании соблюдают кибербезопасность, используют сетевые платформы, развивают цифровую инфраструктуру при производстве и сбыте атомного энергетического продукта, чтобы разрешить стратегические задачи.  </w:t>
      </w:r>
      <w:r w:rsidRPr="00817F3B">
        <w:rPr>
          <w:rFonts w:ascii="Times New Roman" w:hAnsi="Times New Roman" w:cs="Times New Roman"/>
          <w:color w:val="FF0000"/>
          <w:sz w:val="28"/>
          <w:szCs w:val="28"/>
        </w:rPr>
        <w:t xml:space="preserve"> </w:t>
      </w:r>
    </w:p>
    <w:p w14:paraId="29572356" w14:textId="61F82907" w:rsidR="001B10E6" w:rsidRPr="001A000F" w:rsidRDefault="00E4655B" w:rsidP="00076EF5">
      <w:pPr>
        <w:spacing w:after="0" w:line="360" w:lineRule="auto"/>
        <w:ind w:firstLine="567"/>
        <w:jc w:val="both"/>
        <w:rPr>
          <w:rFonts w:ascii="Times New Roman" w:hAnsi="Times New Roman" w:cs="Times New Roman"/>
          <w:sz w:val="28"/>
          <w:szCs w:val="28"/>
        </w:rPr>
      </w:pPr>
      <w:r w:rsidRPr="001A000F">
        <w:rPr>
          <w:rFonts w:ascii="Times New Roman" w:hAnsi="Times New Roman" w:cs="Times New Roman"/>
          <w:sz w:val="28"/>
          <w:szCs w:val="28"/>
        </w:rPr>
        <w:t xml:space="preserve">Останавливаясь на обзоре управления, стоит отметить, что зачастую используют неактуальные неинформативные методы, которые не подходят для современной ситуации. Сохраняется ориентирование на конечные результаты, </w:t>
      </w:r>
      <w:r w:rsidR="00B26899" w:rsidRPr="001A000F">
        <w:rPr>
          <w:rFonts w:ascii="Times New Roman" w:hAnsi="Times New Roman" w:cs="Times New Roman"/>
          <w:sz w:val="28"/>
          <w:szCs w:val="28"/>
        </w:rPr>
        <w:t>однако это неверная тактика в свете динамики международных рынков, обстановки в целом, включая политическую. Таким мог быть малый или средний бизнес с серийным производством, что, несомненно, недостаточно хорошо коррелирует с атомной отраслью и ее спецификой. Предприятиям приходится существовать в же</w:t>
      </w:r>
      <w:r w:rsidR="00980A1E" w:rsidRPr="001A000F">
        <w:rPr>
          <w:rFonts w:ascii="Times New Roman" w:hAnsi="Times New Roman" w:cs="Times New Roman"/>
          <w:sz w:val="28"/>
          <w:szCs w:val="28"/>
        </w:rPr>
        <w:t>стких конкурентных условиях, выходить на г</w:t>
      </w:r>
      <w:r w:rsidR="006500DC">
        <w:rPr>
          <w:rFonts w:ascii="Times New Roman" w:hAnsi="Times New Roman" w:cs="Times New Roman"/>
          <w:sz w:val="28"/>
          <w:szCs w:val="28"/>
        </w:rPr>
        <w:t xml:space="preserve">лобализированный рынок. В связи с чем применяются наукоемкие технологии, требуются инновационные решения. То есть, промышленность нуждается в ускоренном формате развития для доминирования на международных рынках. Каждая разработка должна характеризоваться коротким циклом, </w:t>
      </w:r>
      <w:r w:rsidR="00ED668F">
        <w:rPr>
          <w:rFonts w:ascii="Times New Roman" w:hAnsi="Times New Roman" w:cs="Times New Roman"/>
          <w:sz w:val="28"/>
          <w:szCs w:val="28"/>
        </w:rPr>
        <w:t xml:space="preserve">демократичной ценой и качественностью, надежностью. </w:t>
      </w:r>
      <w:r w:rsidR="00980A1E" w:rsidRPr="001A000F">
        <w:rPr>
          <w:rFonts w:ascii="Times New Roman" w:hAnsi="Times New Roman" w:cs="Times New Roman"/>
          <w:sz w:val="28"/>
          <w:szCs w:val="28"/>
        </w:rPr>
        <w:t xml:space="preserve"> </w:t>
      </w:r>
    </w:p>
    <w:p w14:paraId="25188CA3" w14:textId="244F8D36" w:rsidR="00E4655B" w:rsidRPr="00A70419" w:rsidRDefault="00A83DF7" w:rsidP="00076EF5">
      <w:pPr>
        <w:spacing w:after="0" w:line="360" w:lineRule="auto"/>
        <w:ind w:firstLine="567"/>
        <w:jc w:val="both"/>
        <w:rPr>
          <w:rFonts w:ascii="Times New Roman" w:hAnsi="Times New Roman" w:cs="Times New Roman"/>
          <w:sz w:val="28"/>
          <w:szCs w:val="28"/>
        </w:rPr>
      </w:pPr>
      <w:r w:rsidRPr="00A70419">
        <w:rPr>
          <w:rFonts w:ascii="Times New Roman" w:hAnsi="Times New Roman" w:cs="Times New Roman"/>
          <w:sz w:val="28"/>
          <w:szCs w:val="28"/>
        </w:rPr>
        <w:t xml:space="preserve">Национальная промышленность должна </w:t>
      </w:r>
      <w:r w:rsidR="00A70419" w:rsidRPr="00A70419">
        <w:rPr>
          <w:rFonts w:ascii="Times New Roman" w:hAnsi="Times New Roman" w:cs="Times New Roman"/>
          <w:sz w:val="28"/>
          <w:szCs w:val="28"/>
        </w:rPr>
        <w:t>стать</w:t>
      </w:r>
      <w:r w:rsidRPr="00A70419">
        <w:rPr>
          <w:rFonts w:ascii="Times New Roman" w:hAnsi="Times New Roman" w:cs="Times New Roman"/>
          <w:sz w:val="28"/>
          <w:szCs w:val="28"/>
        </w:rPr>
        <w:t xml:space="preserve"> частью описанного технологического тренда, </w:t>
      </w:r>
      <w:r w:rsidR="00A70419" w:rsidRPr="00A70419">
        <w:rPr>
          <w:rFonts w:ascii="Times New Roman" w:hAnsi="Times New Roman" w:cs="Times New Roman"/>
          <w:sz w:val="28"/>
          <w:szCs w:val="28"/>
        </w:rPr>
        <w:t>чтобы соответствовать наметившейся тенденции развития предприятий атомной отрасли России на международных рынках.</w:t>
      </w:r>
      <w:r w:rsidR="00381DB8">
        <w:rPr>
          <w:rFonts w:ascii="Times New Roman" w:hAnsi="Times New Roman" w:cs="Times New Roman"/>
          <w:sz w:val="28"/>
          <w:szCs w:val="28"/>
        </w:rPr>
        <w:t xml:space="preserve"> При этом у каждой страны свой путь к цифровой экономике. Национальный игрок станет успешным в условиях глобального рынка, если разработают собственные </w:t>
      </w:r>
      <w:r w:rsidR="00381DB8">
        <w:rPr>
          <w:rFonts w:ascii="Times New Roman" w:hAnsi="Times New Roman" w:cs="Times New Roman"/>
          <w:sz w:val="28"/>
          <w:szCs w:val="28"/>
        </w:rPr>
        <w:lastRenderedPageBreak/>
        <w:t>алгоритмы и подходы. Недостаточно просто копировать зарубежный опыт, необходимо сочетать общемировые тенденции с национальными особенностями отрасли.</w:t>
      </w:r>
      <w:r w:rsidR="008A6F02">
        <w:rPr>
          <w:rFonts w:ascii="Times New Roman" w:hAnsi="Times New Roman" w:cs="Times New Roman"/>
          <w:sz w:val="28"/>
          <w:szCs w:val="28"/>
        </w:rPr>
        <w:t xml:space="preserve"> </w:t>
      </w:r>
      <w:r w:rsidR="004F486D">
        <w:rPr>
          <w:rFonts w:ascii="Times New Roman" w:hAnsi="Times New Roman" w:cs="Times New Roman"/>
          <w:sz w:val="28"/>
          <w:szCs w:val="28"/>
        </w:rPr>
        <w:t>Атомная индустрия</w:t>
      </w:r>
      <w:r w:rsidR="00381DB8">
        <w:rPr>
          <w:rFonts w:ascii="Times New Roman" w:hAnsi="Times New Roman" w:cs="Times New Roman"/>
          <w:sz w:val="28"/>
          <w:szCs w:val="28"/>
        </w:rPr>
        <w:t xml:space="preserve"> </w:t>
      </w:r>
      <w:r w:rsidR="00C7778B">
        <w:rPr>
          <w:rFonts w:ascii="Times New Roman" w:hAnsi="Times New Roman" w:cs="Times New Roman"/>
          <w:sz w:val="28"/>
          <w:szCs w:val="28"/>
        </w:rPr>
        <w:t xml:space="preserve">нуждается в реформировании, это касается не только отечественной, но и глобальной энергетики. </w:t>
      </w:r>
    </w:p>
    <w:p w14:paraId="3D4FCCC1" w14:textId="77777777" w:rsidR="00B83F2D" w:rsidRDefault="00C7778B" w:rsidP="00076EF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Обычная бизнес-модель ориентируется на ряд генерирующих и сетевых активов, и именно поэтому не является актуальной, полностью адекватной. Международные рынки меняются, происходит децентрализация, пересматриваются перспективы и содержание основных показателей, трансформируется методика прогнозирования.</w:t>
      </w:r>
      <w:r w:rsidR="007E43D0">
        <w:rPr>
          <w:rFonts w:ascii="Times New Roman" w:hAnsi="Times New Roman" w:cs="Times New Roman"/>
          <w:sz w:val="28"/>
          <w:szCs w:val="28"/>
        </w:rPr>
        <w:t xml:space="preserve"> Инновационная экономика предполагает формирование цифровой энергетической сети, то есть, интернета рынка энергоресурсов. </w:t>
      </w:r>
      <w:r w:rsidR="00310ED8">
        <w:rPr>
          <w:rFonts w:ascii="Times New Roman" w:hAnsi="Times New Roman" w:cs="Times New Roman"/>
          <w:sz w:val="28"/>
          <w:szCs w:val="28"/>
        </w:rPr>
        <w:t>Сеть состоит из традиционных энергетических корпораций, потребителей и новых игроков, претендующих на нишу. В связи с чем необходимо прогнозировать оперативный спрос на международных рынках,</w:t>
      </w:r>
      <w:r w:rsidR="00B83F2D">
        <w:rPr>
          <w:rFonts w:ascii="Times New Roman" w:hAnsi="Times New Roman" w:cs="Times New Roman"/>
          <w:sz w:val="28"/>
          <w:szCs w:val="28"/>
        </w:rPr>
        <w:t xml:space="preserve"> применять интеллектуальные системы и новые способы при взаимодействии с потребителем. </w:t>
      </w:r>
    </w:p>
    <w:p w14:paraId="739374A7" w14:textId="2D29558C" w:rsidR="00076EF5" w:rsidRPr="00291C86" w:rsidRDefault="00B83F2D" w:rsidP="00076EF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Цифровая атомная промышленность на уровне международных рынков строится на данных </w:t>
      </w:r>
      <w:r w:rsidRPr="00291C86">
        <w:rPr>
          <w:rFonts w:ascii="Times New Roman" w:hAnsi="Times New Roman" w:cs="Times New Roman"/>
          <w:sz w:val="28"/>
          <w:szCs w:val="28"/>
        </w:rPr>
        <w:t>технологиях</w:t>
      </w:r>
      <w:r w:rsidR="00276529" w:rsidRPr="00291C86">
        <w:rPr>
          <w:rFonts w:ascii="Times New Roman" w:hAnsi="Times New Roman" w:cs="Times New Roman"/>
          <w:sz w:val="28"/>
          <w:szCs w:val="28"/>
        </w:rPr>
        <w:t xml:space="preserve"> [1]</w:t>
      </w:r>
      <w:r w:rsidR="00076EF5" w:rsidRPr="00291C86">
        <w:rPr>
          <w:rFonts w:ascii="Times New Roman" w:hAnsi="Times New Roman" w:cs="Times New Roman"/>
          <w:sz w:val="28"/>
          <w:szCs w:val="28"/>
        </w:rPr>
        <w:t>:</w:t>
      </w:r>
    </w:p>
    <w:p w14:paraId="7AEF1D88" w14:textId="231E1518" w:rsidR="00076EF5" w:rsidRPr="005A05E5" w:rsidRDefault="00076EF5" w:rsidP="00076EF5">
      <w:pPr>
        <w:spacing w:after="0" w:line="360" w:lineRule="auto"/>
        <w:ind w:firstLine="567"/>
        <w:jc w:val="both"/>
        <w:rPr>
          <w:rFonts w:ascii="Times New Roman" w:hAnsi="Times New Roman" w:cs="Times New Roman"/>
          <w:sz w:val="28"/>
          <w:szCs w:val="28"/>
        </w:rPr>
      </w:pPr>
      <w:r w:rsidRPr="005A05E5">
        <w:rPr>
          <w:rFonts w:ascii="Times New Roman" w:hAnsi="Times New Roman" w:cs="Times New Roman"/>
          <w:sz w:val="28"/>
          <w:szCs w:val="28"/>
        </w:rPr>
        <w:t xml:space="preserve">• </w:t>
      </w:r>
      <w:r w:rsidR="005A05E5" w:rsidRPr="005A05E5">
        <w:rPr>
          <w:rFonts w:ascii="Times New Roman" w:hAnsi="Times New Roman" w:cs="Times New Roman"/>
          <w:sz w:val="28"/>
          <w:szCs w:val="28"/>
        </w:rPr>
        <w:t xml:space="preserve">внедрение </w:t>
      </w:r>
      <w:r w:rsidRPr="005A05E5">
        <w:rPr>
          <w:rFonts w:ascii="Times New Roman" w:hAnsi="Times New Roman" w:cs="Times New Roman"/>
          <w:sz w:val="28"/>
          <w:szCs w:val="28"/>
        </w:rPr>
        <w:t>М2М-ком</w:t>
      </w:r>
      <w:r w:rsidR="005A05E5" w:rsidRPr="005A05E5">
        <w:rPr>
          <w:rFonts w:ascii="Times New Roman" w:hAnsi="Times New Roman" w:cs="Times New Roman"/>
          <w:sz w:val="28"/>
          <w:szCs w:val="28"/>
        </w:rPr>
        <w:t>муникаций, которые позволяют устанавливать датчики при производстве энергоресурсов с возможностью дифференцировать деятельность, кооперировать действия</w:t>
      </w:r>
      <w:r w:rsidRPr="005A05E5">
        <w:rPr>
          <w:rFonts w:ascii="Times New Roman" w:hAnsi="Times New Roman" w:cs="Times New Roman"/>
          <w:sz w:val="28"/>
          <w:szCs w:val="28"/>
        </w:rPr>
        <w:t>;</w:t>
      </w:r>
    </w:p>
    <w:p w14:paraId="424CD5C7" w14:textId="384994D6" w:rsidR="00076EF5" w:rsidRPr="005A05E5" w:rsidRDefault="00076EF5" w:rsidP="00076EF5">
      <w:pPr>
        <w:spacing w:after="0" w:line="360" w:lineRule="auto"/>
        <w:ind w:firstLine="567"/>
        <w:jc w:val="both"/>
        <w:rPr>
          <w:rFonts w:ascii="Times New Roman" w:hAnsi="Times New Roman" w:cs="Times New Roman"/>
          <w:sz w:val="28"/>
          <w:szCs w:val="28"/>
        </w:rPr>
      </w:pPr>
      <w:r w:rsidRPr="005A05E5">
        <w:rPr>
          <w:rFonts w:ascii="Times New Roman" w:hAnsi="Times New Roman" w:cs="Times New Roman"/>
          <w:sz w:val="28"/>
          <w:szCs w:val="28"/>
        </w:rPr>
        <w:t xml:space="preserve">• </w:t>
      </w:r>
      <w:r w:rsidR="005A05E5" w:rsidRPr="005A05E5">
        <w:rPr>
          <w:rFonts w:ascii="Times New Roman" w:hAnsi="Times New Roman" w:cs="Times New Roman"/>
          <w:sz w:val="28"/>
          <w:szCs w:val="28"/>
        </w:rPr>
        <w:t>возможность для обработки</w:t>
      </w:r>
      <w:r w:rsidRPr="005A05E5">
        <w:rPr>
          <w:rFonts w:ascii="Times New Roman" w:hAnsi="Times New Roman" w:cs="Times New Roman"/>
          <w:sz w:val="28"/>
          <w:szCs w:val="28"/>
        </w:rPr>
        <w:t xml:space="preserve"> </w:t>
      </w:r>
      <w:r w:rsidR="005A05E5" w:rsidRPr="005A05E5">
        <w:rPr>
          <w:rFonts w:ascii="Times New Roman" w:hAnsi="Times New Roman" w:cs="Times New Roman"/>
          <w:sz w:val="28"/>
          <w:szCs w:val="28"/>
        </w:rPr>
        <w:t>большого информационного массива, чтобы оптимизировать планирование, строительство и прогнозирование перспектив, с оценкой и анализом полученных сведений</w:t>
      </w:r>
      <w:r w:rsidRPr="005A05E5">
        <w:rPr>
          <w:rFonts w:ascii="Times New Roman" w:hAnsi="Times New Roman" w:cs="Times New Roman"/>
          <w:sz w:val="28"/>
          <w:szCs w:val="28"/>
        </w:rPr>
        <w:t>;</w:t>
      </w:r>
    </w:p>
    <w:p w14:paraId="18B21860" w14:textId="294C6B5F" w:rsidR="00076EF5" w:rsidRPr="00E016E2" w:rsidRDefault="00004995" w:rsidP="00B22F6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высокомобильные</w:t>
      </w:r>
      <w:r>
        <w:rPr>
          <w:rFonts w:ascii="Times New Roman" w:hAnsi="Times New Roman" w:cs="Times New Roman"/>
          <w:color w:val="FF0000"/>
          <w:sz w:val="28"/>
          <w:szCs w:val="28"/>
        </w:rPr>
        <w:t xml:space="preserve"> </w:t>
      </w:r>
      <w:r w:rsidRPr="002F234D">
        <w:rPr>
          <w:rFonts w:ascii="Times New Roman" w:hAnsi="Times New Roman" w:cs="Times New Roman"/>
          <w:sz w:val="28"/>
          <w:szCs w:val="28"/>
        </w:rPr>
        <w:t>сотрудники, которые способны быстро обучаться, в том числе, с помощью дополненной реальности</w:t>
      </w:r>
      <w:r w:rsidR="002F234D" w:rsidRPr="002F234D">
        <w:rPr>
          <w:rFonts w:ascii="Times New Roman" w:hAnsi="Times New Roman" w:cs="Times New Roman"/>
          <w:sz w:val="28"/>
          <w:szCs w:val="28"/>
        </w:rPr>
        <w:t xml:space="preserve">, которая также способствует </w:t>
      </w:r>
      <w:r w:rsidR="002F234D" w:rsidRPr="00E016E2">
        <w:rPr>
          <w:rFonts w:ascii="Times New Roman" w:hAnsi="Times New Roman" w:cs="Times New Roman"/>
          <w:sz w:val="28"/>
          <w:szCs w:val="28"/>
        </w:rPr>
        <w:t>созданию эффективных проектов</w:t>
      </w:r>
      <w:r w:rsidR="00076EF5" w:rsidRPr="00E016E2">
        <w:rPr>
          <w:rFonts w:ascii="Times New Roman" w:hAnsi="Times New Roman" w:cs="Times New Roman"/>
          <w:sz w:val="28"/>
          <w:szCs w:val="28"/>
        </w:rPr>
        <w:t>;</w:t>
      </w:r>
    </w:p>
    <w:p w14:paraId="035DCFA1" w14:textId="567B642E" w:rsidR="00076EF5" w:rsidRPr="00E016E2" w:rsidRDefault="00076EF5" w:rsidP="00B22F69">
      <w:pPr>
        <w:spacing w:after="0" w:line="360" w:lineRule="auto"/>
        <w:ind w:firstLine="567"/>
        <w:jc w:val="both"/>
        <w:rPr>
          <w:rFonts w:ascii="Times New Roman" w:hAnsi="Times New Roman" w:cs="Times New Roman"/>
          <w:sz w:val="28"/>
          <w:szCs w:val="28"/>
        </w:rPr>
      </w:pPr>
      <w:r w:rsidRPr="00E016E2">
        <w:rPr>
          <w:rFonts w:ascii="Times New Roman" w:hAnsi="Times New Roman" w:cs="Times New Roman"/>
          <w:sz w:val="28"/>
          <w:szCs w:val="28"/>
        </w:rPr>
        <w:t xml:space="preserve">• </w:t>
      </w:r>
      <w:r w:rsidR="00DC1F2E" w:rsidRPr="00E016E2">
        <w:rPr>
          <w:rFonts w:ascii="Times New Roman" w:hAnsi="Times New Roman" w:cs="Times New Roman"/>
          <w:sz w:val="28"/>
          <w:szCs w:val="28"/>
        </w:rPr>
        <w:t>использование «умного» документооборота, основанного на распознавании каждой лингвистической переменной</w:t>
      </w:r>
      <w:r w:rsidR="00E016E2" w:rsidRPr="00E016E2">
        <w:rPr>
          <w:rFonts w:ascii="Times New Roman" w:hAnsi="Times New Roman" w:cs="Times New Roman"/>
          <w:sz w:val="28"/>
          <w:szCs w:val="28"/>
        </w:rPr>
        <w:t>, озвучивание процессов с применением логико-лингвистического моделирования и экспертиз</w:t>
      </w:r>
      <w:r w:rsidRPr="00E016E2">
        <w:rPr>
          <w:rFonts w:ascii="Times New Roman" w:hAnsi="Times New Roman" w:cs="Times New Roman"/>
          <w:sz w:val="28"/>
          <w:szCs w:val="28"/>
        </w:rPr>
        <w:t>;</w:t>
      </w:r>
    </w:p>
    <w:p w14:paraId="40F3022B" w14:textId="47AD0EDB" w:rsidR="00076EF5" w:rsidRPr="00CC7D2B" w:rsidRDefault="00076EF5" w:rsidP="00076EF5">
      <w:pPr>
        <w:spacing w:after="0" w:line="360" w:lineRule="auto"/>
        <w:ind w:firstLine="567"/>
        <w:jc w:val="both"/>
        <w:rPr>
          <w:rFonts w:ascii="Times New Roman" w:hAnsi="Times New Roman" w:cs="Times New Roman"/>
          <w:sz w:val="28"/>
          <w:szCs w:val="28"/>
        </w:rPr>
      </w:pPr>
      <w:r w:rsidRPr="00CC7D2B">
        <w:rPr>
          <w:rFonts w:ascii="Times New Roman" w:hAnsi="Times New Roman" w:cs="Times New Roman"/>
          <w:sz w:val="28"/>
          <w:szCs w:val="28"/>
        </w:rPr>
        <w:lastRenderedPageBreak/>
        <w:t xml:space="preserve">• </w:t>
      </w:r>
      <w:r w:rsidR="00CC7D2B" w:rsidRPr="00CC7D2B">
        <w:rPr>
          <w:rFonts w:ascii="Times New Roman" w:hAnsi="Times New Roman" w:cs="Times New Roman"/>
          <w:sz w:val="28"/>
          <w:szCs w:val="28"/>
        </w:rPr>
        <w:t>применение ЭБ-печати, которая позволяет координировать научно-техническое и инновационное развитие</w:t>
      </w:r>
      <w:r w:rsidRPr="00CC7D2B">
        <w:rPr>
          <w:rFonts w:ascii="Times New Roman" w:hAnsi="Times New Roman" w:cs="Times New Roman"/>
          <w:sz w:val="28"/>
          <w:szCs w:val="28"/>
        </w:rPr>
        <w:t xml:space="preserve"> </w:t>
      </w:r>
      <w:r w:rsidR="00CC7D2B" w:rsidRPr="00CC7D2B">
        <w:rPr>
          <w:rFonts w:ascii="Times New Roman" w:hAnsi="Times New Roman" w:cs="Times New Roman"/>
          <w:sz w:val="28"/>
          <w:szCs w:val="28"/>
        </w:rPr>
        <w:t xml:space="preserve">на международных рынках, с грамотной организацией операционных процессов, работы с кадрами, финансами, особенностями налогообложения с использованием </w:t>
      </w:r>
      <w:r w:rsidR="00D73A50" w:rsidRPr="00CC7D2B">
        <w:rPr>
          <w:rFonts w:ascii="Times New Roman" w:hAnsi="Times New Roman" w:cs="Times New Roman"/>
          <w:sz w:val="28"/>
          <w:szCs w:val="28"/>
        </w:rPr>
        <w:t>современных</w:t>
      </w:r>
      <w:r w:rsidR="00CC7D2B" w:rsidRPr="00CC7D2B">
        <w:rPr>
          <w:rFonts w:ascii="Times New Roman" w:hAnsi="Times New Roman" w:cs="Times New Roman"/>
          <w:sz w:val="28"/>
          <w:szCs w:val="28"/>
        </w:rPr>
        <w:t xml:space="preserve"> средств коммуникации</w:t>
      </w:r>
      <w:r w:rsidRPr="00CC7D2B">
        <w:rPr>
          <w:rFonts w:ascii="Times New Roman" w:hAnsi="Times New Roman" w:cs="Times New Roman"/>
          <w:sz w:val="28"/>
          <w:szCs w:val="28"/>
        </w:rPr>
        <w:t>;</w:t>
      </w:r>
    </w:p>
    <w:p w14:paraId="45A70BAE" w14:textId="1589EC98" w:rsidR="00076EF5" w:rsidRPr="006D52E9" w:rsidRDefault="00076EF5" w:rsidP="00076EF5">
      <w:pPr>
        <w:spacing w:after="0" w:line="360" w:lineRule="auto"/>
        <w:ind w:firstLine="567"/>
        <w:jc w:val="both"/>
        <w:rPr>
          <w:rFonts w:ascii="Times New Roman" w:hAnsi="Times New Roman" w:cs="Times New Roman"/>
          <w:sz w:val="28"/>
          <w:szCs w:val="28"/>
        </w:rPr>
      </w:pPr>
      <w:r w:rsidRPr="006D52E9">
        <w:rPr>
          <w:rFonts w:ascii="Times New Roman" w:hAnsi="Times New Roman" w:cs="Times New Roman"/>
          <w:sz w:val="28"/>
          <w:szCs w:val="28"/>
        </w:rPr>
        <w:t xml:space="preserve">• </w:t>
      </w:r>
      <w:r w:rsidR="006D52E9" w:rsidRPr="006D52E9">
        <w:rPr>
          <w:rFonts w:ascii="Times New Roman" w:hAnsi="Times New Roman" w:cs="Times New Roman"/>
          <w:sz w:val="28"/>
          <w:szCs w:val="28"/>
        </w:rPr>
        <w:t>АЭС имеет определенный жизненный цикл, с формированием цифровых копий для каждого здания и компонента спецоборудования. В результате удается в оперативном режиме диагностировать состояние каждого элемента, делать прогнозы, решать проблемы.</w:t>
      </w:r>
    </w:p>
    <w:p w14:paraId="2E1B2E12" w14:textId="069FA492" w:rsidR="00D6728F" w:rsidRPr="00012863" w:rsidRDefault="00D6728F" w:rsidP="00076EF5">
      <w:pPr>
        <w:spacing w:after="0" w:line="360" w:lineRule="auto"/>
        <w:ind w:firstLine="567"/>
        <w:jc w:val="both"/>
        <w:rPr>
          <w:rFonts w:ascii="Times New Roman" w:hAnsi="Times New Roman" w:cs="Times New Roman"/>
          <w:sz w:val="28"/>
          <w:szCs w:val="28"/>
        </w:rPr>
      </w:pPr>
      <w:r w:rsidRPr="00FF311E">
        <w:rPr>
          <w:rFonts w:ascii="Times New Roman" w:hAnsi="Times New Roman" w:cs="Times New Roman"/>
          <w:sz w:val="28"/>
          <w:szCs w:val="28"/>
        </w:rPr>
        <w:t xml:space="preserve">Перечисленные технологии базируются на безопасности прежде всего. В целом, тенденция развития предприятий атомной энергетики в РФ на международных рынках состоит в приоритете решения вопросов с безопасностью. Цифровые АЭС отличаются точностью данных в том, в каком состоянии находятся активы и техника. </w:t>
      </w:r>
      <w:r w:rsidR="00FF311E" w:rsidRPr="00FF311E">
        <w:rPr>
          <w:rFonts w:ascii="Times New Roman" w:hAnsi="Times New Roman" w:cs="Times New Roman"/>
          <w:sz w:val="28"/>
          <w:szCs w:val="28"/>
        </w:rPr>
        <w:t xml:space="preserve">Если контроль станет постоянным, оперативным, то каждый рабочий процесс будет модернизироваться. </w:t>
      </w:r>
      <w:r w:rsidR="00671F0A">
        <w:rPr>
          <w:rFonts w:ascii="Times New Roman" w:hAnsi="Times New Roman" w:cs="Times New Roman"/>
          <w:sz w:val="28"/>
          <w:szCs w:val="28"/>
        </w:rPr>
        <w:t xml:space="preserve">Организация учета дает возможность оптимизировать производительность </w:t>
      </w:r>
      <w:r w:rsidR="00671F0A" w:rsidRPr="00012863">
        <w:rPr>
          <w:rFonts w:ascii="Times New Roman" w:hAnsi="Times New Roman" w:cs="Times New Roman"/>
          <w:sz w:val="28"/>
          <w:szCs w:val="28"/>
        </w:rPr>
        <w:t xml:space="preserve">труда, вывести ее на качественно иной уровень. </w:t>
      </w:r>
    </w:p>
    <w:p w14:paraId="63C34479" w14:textId="32C237D5" w:rsidR="00D6728F" w:rsidRPr="00012863" w:rsidRDefault="00FE1CBA" w:rsidP="00076EF5">
      <w:pPr>
        <w:spacing w:after="0" w:line="360" w:lineRule="auto"/>
        <w:ind w:firstLine="567"/>
        <w:jc w:val="both"/>
        <w:rPr>
          <w:rFonts w:ascii="Times New Roman" w:hAnsi="Times New Roman" w:cs="Times New Roman"/>
          <w:sz w:val="28"/>
          <w:szCs w:val="28"/>
        </w:rPr>
      </w:pPr>
      <w:r w:rsidRPr="00012863">
        <w:rPr>
          <w:rFonts w:ascii="Times New Roman" w:hAnsi="Times New Roman" w:cs="Times New Roman"/>
          <w:sz w:val="28"/>
          <w:szCs w:val="28"/>
        </w:rPr>
        <w:t>Если детализировать производственные процессы и все сопутствующие характеристики</w:t>
      </w:r>
      <w:r w:rsidR="00012863" w:rsidRPr="00012863">
        <w:rPr>
          <w:rFonts w:ascii="Times New Roman" w:hAnsi="Times New Roman" w:cs="Times New Roman"/>
          <w:sz w:val="28"/>
          <w:szCs w:val="28"/>
        </w:rPr>
        <w:t xml:space="preserve">, можно удешевить электроэнергию. Кроме того, это позволяет пересмотреть кадровую политику, нагрузку каждого работника, более эффективно использовать инвестиции. </w:t>
      </w:r>
      <w:r w:rsidR="00EF5551">
        <w:rPr>
          <w:rFonts w:ascii="Times New Roman" w:hAnsi="Times New Roman" w:cs="Times New Roman"/>
          <w:sz w:val="28"/>
          <w:szCs w:val="28"/>
        </w:rPr>
        <w:t xml:space="preserve">Сенсоры предупредят, когда целесообразно произвести ремонт. </w:t>
      </w:r>
    </w:p>
    <w:p w14:paraId="63EC9CCC" w14:textId="77777777" w:rsidR="00725557" w:rsidRDefault="00CD3209" w:rsidP="00076EF5">
      <w:pPr>
        <w:spacing w:after="0" w:line="360" w:lineRule="auto"/>
        <w:ind w:firstLine="567"/>
        <w:jc w:val="both"/>
        <w:rPr>
          <w:rFonts w:ascii="Times New Roman" w:hAnsi="Times New Roman" w:cs="Times New Roman"/>
          <w:sz w:val="28"/>
          <w:szCs w:val="28"/>
        </w:rPr>
      </w:pPr>
      <w:r w:rsidRPr="005B68D4">
        <w:rPr>
          <w:rFonts w:ascii="Times New Roman" w:hAnsi="Times New Roman" w:cs="Times New Roman"/>
          <w:sz w:val="28"/>
          <w:szCs w:val="28"/>
        </w:rPr>
        <w:t>Следовательно, цифровые электростанции – современный бизнес, который в состоянии удовлетворить спрос международных рынков. Бизнес-модель при этом приобретает большую гибкость, ада</w:t>
      </w:r>
      <w:r w:rsidR="005B68D4" w:rsidRPr="005B68D4">
        <w:rPr>
          <w:rFonts w:ascii="Times New Roman" w:hAnsi="Times New Roman" w:cs="Times New Roman"/>
          <w:sz w:val="28"/>
          <w:szCs w:val="28"/>
        </w:rPr>
        <w:t xml:space="preserve">птивность, издержки минимизируются, изыскиваются новые источники финансирования. </w:t>
      </w:r>
      <w:r w:rsidR="00725557">
        <w:rPr>
          <w:rFonts w:ascii="Times New Roman" w:hAnsi="Times New Roman" w:cs="Times New Roman"/>
          <w:sz w:val="28"/>
          <w:szCs w:val="28"/>
        </w:rPr>
        <w:t xml:space="preserve">Все ментальные процессы могут быть вербализированы, для большей результативности применяются экспертные системы. Управленцы смогут принимать эффективные решения, а также нести объективную ответственность за свои действия. </w:t>
      </w:r>
    </w:p>
    <w:p w14:paraId="76DE4972" w14:textId="3FD2B7E5" w:rsidR="00076EF5" w:rsidRDefault="00725557" w:rsidP="0072555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Нетрудно заметить, что цифровая инфраструктура в определенной степени состоит из дополнительных технологий, сервисов, чтобы оптимизировать </w:t>
      </w:r>
      <w:r w:rsidRPr="00725557">
        <w:rPr>
          <w:rFonts w:ascii="Times New Roman" w:hAnsi="Times New Roman" w:cs="Times New Roman"/>
          <w:sz w:val="28"/>
          <w:szCs w:val="28"/>
        </w:rPr>
        <w:t>производство</w:t>
      </w:r>
      <w:r w:rsidR="00076EF5" w:rsidRPr="00725557">
        <w:rPr>
          <w:rFonts w:ascii="Times New Roman" w:hAnsi="Times New Roman" w:cs="Times New Roman"/>
          <w:sz w:val="28"/>
          <w:szCs w:val="28"/>
        </w:rPr>
        <w:t xml:space="preserve"> </w:t>
      </w:r>
      <w:r w:rsidR="00276529" w:rsidRPr="00725557">
        <w:rPr>
          <w:rFonts w:ascii="Times New Roman" w:hAnsi="Times New Roman" w:cs="Times New Roman"/>
          <w:sz w:val="28"/>
          <w:szCs w:val="28"/>
        </w:rPr>
        <w:t>[1]</w:t>
      </w:r>
      <w:r w:rsidR="00076EF5" w:rsidRPr="00725557">
        <w:rPr>
          <w:rFonts w:ascii="Times New Roman" w:hAnsi="Times New Roman" w:cs="Times New Roman"/>
          <w:sz w:val="28"/>
          <w:szCs w:val="28"/>
        </w:rPr>
        <w:t xml:space="preserve">, </w:t>
      </w:r>
      <w:r w:rsidR="00DC37F2">
        <w:rPr>
          <w:rFonts w:ascii="Times New Roman" w:hAnsi="Times New Roman" w:cs="Times New Roman"/>
          <w:sz w:val="28"/>
          <w:szCs w:val="28"/>
        </w:rPr>
        <w:t xml:space="preserve">продвигать продукты на глобальном рынке. </w:t>
      </w:r>
      <w:r w:rsidR="00F80433">
        <w:rPr>
          <w:rFonts w:ascii="Times New Roman" w:hAnsi="Times New Roman" w:cs="Times New Roman"/>
          <w:sz w:val="28"/>
          <w:szCs w:val="28"/>
        </w:rPr>
        <w:t>Тенденции</w:t>
      </w:r>
      <w:r w:rsidR="00F80433" w:rsidRPr="00F80433">
        <w:rPr>
          <w:rFonts w:ascii="Times New Roman" w:hAnsi="Times New Roman" w:cs="Times New Roman"/>
          <w:sz w:val="28"/>
          <w:szCs w:val="28"/>
        </w:rPr>
        <w:t xml:space="preserve"> развития пр</w:t>
      </w:r>
      <w:r w:rsidR="00F80433">
        <w:rPr>
          <w:rFonts w:ascii="Times New Roman" w:hAnsi="Times New Roman" w:cs="Times New Roman"/>
          <w:sz w:val="28"/>
          <w:szCs w:val="28"/>
        </w:rPr>
        <w:t>едприятий атомной отрасли РФ на международных рынках вполне отвечают и в состоянии коррелировать с трендами на цифровую экономику. Предполагается, что существование географических границ</w:t>
      </w:r>
      <w:r w:rsidR="0020215D">
        <w:rPr>
          <w:rFonts w:ascii="Times New Roman" w:hAnsi="Times New Roman" w:cs="Times New Roman"/>
          <w:sz w:val="28"/>
          <w:szCs w:val="28"/>
        </w:rPr>
        <w:t xml:space="preserve"> будет номинальным, развитые в технологическом смысле игроки на атомном рынке смогут облегчить себе выход к потребителю, заказчику услуг. Развитие компании на международном рынке базируется как на строительстве атомных станций по миру, в коллаборации с государством страны реализации проекта, так и на сервисах. Среди последних работы по реконструкции и обслуживанию объектов. </w:t>
      </w:r>
    </w:p>
    <w:p w14:paraId="6DECD8B4" w14:textId="73748D91" w:rsidR="00DC37F2" w:rsidRDefault="00CE6BBD" w:rsidP="0072555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Стоит помнить, что у каждой страны свой подход к культуре управления и технологиям на производстве. Например, некоторые предприятия автоматизированные, другим только предстоит перейти к данной модели.</w:t>
      </w:r>
      <w:r w:rsidR="00E225B6">
        <w:rPr>
          <w:rFonts w:ascii="Times New Roman" w:hAnsi="Times New Roman" w:cs="Times New Roman"/>
          <w:sz w:val="28"/>
          <w:szCs w:val="28"/>
        </w:rPr>
        <w:t xml:space="preserve"> То есть, необходима цифровая трансформация, когда все рабочие процессы будут переосмыслены, как и роль коммуникативных средств. </w:t>
      </w:r>
      <w:r>
        <w:rPr>
          <w:rFonts w:ascii="Times New Roman" w:hAnsi="Times New Roman" w:cs="Times New Roman"/>
          <w:sz w:val="28"/>
          <w:szCs w:val="28"/>
        </w:rPr>
        <w:t xml:space="preserve"> </w:t>
      </w:r>
    </w:p>
    <w:p w14:paraId="32425FD6" w14:textId="07E9B778" w:rsidR="00DC37F2" w:rsidRDefault="00E225B6" w:rsidP="0072555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изменения коснутся всех стадий проекта, от проектирования до строительства и внедрения в производство. Параллельно все системы модернизируются по мере необходимости, в дальнейшем объект может быть выведен из эксплуатации. </w:t>
      </w:r>
    </w:p>
    <w:p w14:paraId="51AB83AE" w14:textId="72C0C049" w:rsidR="00EE3A82" w:rsidRDefault="00EE3A82" w:rsidP="0072555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Инновационный документооборот позволит совершать обработку</w:t>
      </w:r>
      <w:r w:rsidR="00C55668">
        <w:rPr>
          <w:rFonts w:ascii="Times New Roman" w:hAnsi="Times New Roman" w:cs="Times New Roman"/>
          <w:sz w:val="28"/>
          <w:szCs w:val="28"/>
        </w:rPr>
        <w:t xml:space="preserve"> массива информации. Если используется устаревший подход, работа компании нарушается, не выполняется план, расходы растут.  Оперативный обмен данными – важнейшее звено, связывающее все бизнес-процессы. </w:t>
      </w:r>
      <w:r>
        <w:rPr>
          <w:rFonts w:ascii="Times New Roman" w:hAnsi="Times New Roman" w:cs="Times New Roman"/>
          <w:sz w:val="28"/>
          <w:szCs w:val="28"/>
        </w:rPr>
        <w:t xml:space="preserve"> </w:t>
      </w:r>
      <w:r w:rsidR="00D64242">
        <w:rPr>
          <w:rFonts w:ascii="Times New Roman" w:hAnsi="Times New Roman" w:cs="Times New Roman"/>
          <w:sz w:val="28"/>
          <w:szCs w:val="28"/>
        </w:rPr>
        <w:t>Существующая т</w:t>
      </w:r>
      <w:r w:rsidR="00D64242" w:rsidRPr="00D64242">
        <w:rPr>
          <w:rFonts w:ascii="Times New Roman" w:hAnsi="Times New Roman" w:cs="Times New Roman"/>
          <w:sz w:val="28"/>
          <w:szCs w:val="28"/>
        </w:rPr>
        <w:t xml:space="preserve">енденция </w:t>
      </w:r>
      <w:r w:rsidR="00D64242">
        <w:rPr>
          <w:rFonts w:ascii="Times New Roman" w:hAnsi="Times New Roman" w:cs="Times New Roman"/>
          <w:sz w:val="28"/>
          <w:szCs w:val="28"/>
        </w:rPr>
        <w:t>в развитии</w:t>
      </w:r>
      <w:r w:rsidR="00D64242" w:rsidRPr="00D64242">
        <w:rPr>
          <w:rFonts w:ascii="Times New Roman" w:hAnsi="Times New Roman" w:cs="Times New Roman"/>
          <w:sz w:val="28"/>
          <w:szCs w:val="28"/>
        </w:rPr>
        <w:t xml:space="preserve"> пр</w:t>
      </w:r>
      <w:r w:rsidR="00D64242">
        <w:rPr>
          <w:rFonts w:ascii="Times New Roman" w:hAnsi="Times New Roman" w:cs="Times New Roman"/>
          <w:sz w:val="28"/>
          <w:szCs w:val="28"/>
        </w:rPr>
        <w:t xml:space="preserve">едприятий атомной отрасли РФ на международных рынках заключается в пересмотре коммуникативных средств: инженерная и коммерческая информация должна поступать в оперативном режиме, с постоянной коррекцией данных.  </w:t>
      </w:r>
    </w:p>
    <w:p w14:paraId="5D60411B" w14:textId="77777777" w:rsidR="009D7817" w:rsidRDefault="003560B5" w:rsidP="00B22F69">
      <w:pPr>
        <w:spacing w:after="0" w:line="360" w:lineRule="auto"/>
        <w:ind w:firstLine="567"/>
        <w:jc w:val="both"/>
        <w:rPr>
          <w:rFonts w:ascii="Times New Roman" w:hAnsi="Times New Roman" w:cs="Times New Roman"/>
          <w:sz w:val="28"/>
          <w:szCs w:val="28"/>
        </w:rPr>
      </w:pPr>
      <w:r w:rsidRPr="003560B5">
        <w:rPr>
          <w:rFonts w:ascii="Times New Roman" w:hAnsi="Times New Roman" w:cs="Times New Roman"/>
          <w:sz w:val="28"/>
          <w:szCs w:val="28"/>
        </w:rPr>
        <w:lastRenderedPageBreak/>
        <w:t>Единая терминология способствует интеграции участников международного рынка.</w:t>
      </w:r>
      <w:r w:rsidR="009B3BB0">
        <w:rPr>
          <w:rFonts w:ascii="Times New Roman" w:hAnsi="Times New Roman" w:cs="Times New Roman"/>
          <w:sz w:val="28"/>
          <w:szCs w:val="28"/>
        </w:rPr>
        <w:t xml:space="preserve"> Оперативность заключается не только в том, что руководство и персонал определенного объекта своевременно информируются о происходящем, но и в том, что все заинтересованные стороны оповещаются о каждом событии. Стратегическое управление компании, функционирующей на международном рынке, пользуется </w:t>
      </w:r>
      <w:r w:rsidR="009B3BB0" w:rsidRPr="009B3BB0">
        <w:rPr>
          <w:rFonts w:ascii="Times New Roman" w:hAnsi="Times New Roman" w:cs="Times New Roman"/>
          <w:sz w:val="28"/>
          <w:szCs w:val="28"/>
        </w:rPr>
        <w:t>определенными технологиями, чтобы исследовать проблемы и находить пути решения</w:t>
      </w:r>
      <w:r w:rsidR="00076EF5" w:rsidRPr="009B3BB0">
        <w:rPr>
          <w:rFonts w:ascii="Times New Roman" w:hAnsi="Times New Roman" w:cs="Times New Roman"/>
          <w:sz w:val="28"/>
          <w:szCs w:val="28"/>
        </w:rPr>
        <w:t xml:space="preserve"> </w:t>
      </w:r>
      <w:r w:rsidR="00276529" w:rsidRPr="009B3BB0">
        <w:rPr>
          <w:rFonts w:ascii="Times New Roman" w:hAnsi="Times New Roman" w:cs="Times New Roman"/>
          <w:sz w:val="28"/>
          <w:szCs w:val="28"/>
        </w:rPr>
        <w:t>[1]</w:t>
      </w:r>
      <w:r w:rsidR="00B22F69" w:rsidRPr="009B3BB0">
        <w:rPr>
          <w:rFonts w:ascii="Times New Roman" w:hAnsi="Times New Roman" w:cs="Times New Roman"/>
          <w:sz w:val="28"/>
          <w:szCs w:val="28"/>
        </w:rPr>
        <w:t xml:space="preserve">. </w:t>
      </w:r>
    </w:p>
    <w:p w14:paraId="55CABE74" w14:textId="22631D36" w:rsidR="009D7817" w:rsidRPr="001E30DE" w:rsidRDefault="009D7817" w:rsidP="00B22F6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Четвертая индустриальная революция несомненно касается предприятий атомной отрасли, развитие которых невозможно без продвижения на международных рынках, широком взаимодействии. </w:t>
      </w:r>
      <w:r w:rsidR="001E30DE">
        <w:rPr>
          <w:rFonts w:ascii="Times New Roman" w:hAnsi="Times New Roman" w:cs="Times New Roman"/>
          <w:sz w:val="28"/>
          <w:szCs w:val="28"/>
        </w:rPr>
        <w:t xml:space="preserve">Интернет вещей – перспективная технология, однако требуется более масштабная цифровая трансформация. </w:t>
      </w:r>
      <w:r w:rsidR="001E30DE" w:rsidRPr="001E30DE">
        <w:rPr>
          <w:rFonts w:ascii="Times New Roman" w:hAnsi="Times New Roman" w:cs="Times New Roman"/>
          <w:sz w:val="28"/>
          <w:szCs w:val="28"/>
        </w:rPr>
        <w:t>Массивы данных из учетных систем, CAD, АСУ ТП</w:t>
      </w:r>
      <w:r w:rsidR="00104292">
        <w:rPr>
          <w:rFonts w:ascii="Times New Roman" w:hAnsi="Times New Roman" w:cs="Times New Roman"/>
          <w:sz w:val="28"/>
          <w:szCs w:val="28"/>
        </w:rPr>
        <w:t xml:space="preserve"> необходимы для обработки аналитической системой и скорейшего внедрения полученных рекомендаций. </w:t>
      </w:r>
    </w:p>
    <w:p w14:paraId="5DF948B9" w14:textId="1153277C" w:rsidR="009D7817" w:rsidRPr="00ED59CF" w:rsidRDefault="00ED59CF" w:rsidP="00B22F69">
      <w:pPr>
        <w:spacing w:after="0" w:line="360" w:lineRule="auto"/>
        <w:ind w:firstLine="567"/>
        <w:jc w:val="both"/>
        <w:rPr>
          <w:rFonts w:ascii="Times New Roman" w:hAnsi="Times New Roman" w:cs="Times New Roman"/>
          <w:sz w:val="28"/>
          <w:szCs w:val="28"/>
        </w:rPr>
      </w:pPr>
      <w:proofErr w:type="spellStart"/>
      <w:r w:rsidRPr="00ED59CF">
        <w:rPr>
          <w:rFonts w:ascii="Times New Roman" w:hAnsi="Times New Roman" w:cs="Times New Roman"/>
          <w:sz w:val="28"/>
          <w:szCs w:val="28"/>
        </w:rPr>
        <w:t>Facility</w:t>
      </w:r>
      <w:proofErr w:type="spellEnd"/>
      <w:r w:rsidRPr="00ED59CF">
        <w:rPr>
          <w:rFonts w:ascii="Times New Roman" w:hAnsi="Times New Roman" w:cs="Times New Roman"/>
          <w:sz w:val="28"/>
          <w:szCs w:val="28"/>
        </w:rPr>
        <w:t xml:space="preserve"> </w:t>
      </w:r>
      <w:proofErr w:type="spellStart"/>
      <w:r w:rsidRPr="00ED59CF">
        <w:rPr>
          <w:rFonts w:ascii="Times New Roman" w:hAnsi="Times New Roman" w:cs="Times New Roman"/>
          <w:sz w:val="28"/>
          <w:szCs w:val="28"/>
        </w:rPr>
        <w:t>Lifecycle</w:t>
      </w:r>
      <w:proofErr w:type="spellEnd"/>
      <w:r w:rsidRPr="00ED59CF">
        <w:rPr>
          <w:rFonts w:ascii="Times New Roman" w:hAnsi="Times New Roman" w:cs="Times New Roman"/>
          <w:sz w:val="28"/>
          <w:szCs w:val="28"/>
        </w:rPr>
        <w:t xml:space="preserve"> </w:t>
      </w:r>
      <w:proofErr w:type="spellStart"/>
      <w:r w:rsidRPr="00ED59CF">
        <w:rPr>
          <w:rFonts w:ascii="Times New Roman" w:hAnsi="Times New Roman" w:cs="Times New Roman"/>
          <w:sz w:val="28"/>
          <w:szCs w:val="28"/>
        </w:rPr>
        <w:t>Management</w:t>
      </w:r>
      <w:proofErr w:type="spellEnd"/>
      <w:r w:rsidRPr="00ED59CF">
        <w:rPr>
          <w:rFonts w:ascii="Times New Roman" w:hAnsi="Times New Roman" w:cs="Times New Roman"/>
          <w:sz w:val="28"/>
          <w:szCs w:val="28"/>
        </w:rPr>
        <w:t xml:space="preserve"> (FLM)</w:t>
      </w:r>
      <w:r w:rsidR="000A2524">
        <w:rPr>
          <w:rFonts w:ascii="Times New Roman" w:hAnsi="Times New Roman" w:cs="Times New Roman"/>
          <w:sz w:val="28"/>
          <w:szCs w:val="28"/>
        </w:rPr>
        <w:t xml:space="preserve"> – современная концепция в менеджменте, который охватывает жизненный цикл объекта, от начальной до финальной стадии. Предполагается, что компаниям потребуются цифровые ЭБ-модели для атомных станций. Собственно, именно АЭС и является объектом управления, распределения, оценки. Вся производственно-хозяйственная деятельность подвергается оцифровке. </w:t>
      </w:r>
      <w:r w:rsidR="003F15D5">
        <w:rPr>
          <w:rFonts w:ascii="Times New Roman" w:hAnsi="Times New Roman" w:cs="Times New Roman"/>
          <w:sz w:val="28"/>
          <w:szCs w:val="28"/>
        </w:rPr>
        <w:t xml:space="preserve">Формируется интеграция для взаимодействия предприятия с международными игроками рынка, оптимизируется внутренняя среда, информация становится основным элементом управления, выстраивания стратегии. </w:t>
      </w:r>
    </w:p>
    <w:p w14:paraId="3E1E72D9" w14:textId="6E9888BE" w:rsidR="003F15D5" w:rsidRPr="007763B4" w:rsidRDefault="00DE738B" w:rsidP="00076EF5">
      <w:pPr>
        <w:spacing w:after="0" w:line="360" w:lineRule="auto"/>
        <w:ind w:firstLine="567"/>
        <w:jc w:val="both"/>
        <w:rPr>
          <w:rFonts w:ascii="Times New Roman" w:hAnsi="Times New Roman" w:cs="Times New Roman"/>
          <w:sz w:val="28"/>
          <w:szCs w:val="28"/>
        </w:rPr>
      </w:pPr>
      <w:r w:rsidRPr="007763B4">
        <w:rPr>
          <w:rFonts w:ascii="Times New Roman" w:hAnsi="Times New Roman" w:cs="Times New Roman"/>
          <w:sz w:val="28"/>
          <w:szCs w:val="28"/>
        </w:rPr>
        <w:t>Вышеописанная концепция создает ЭБ-визуализацию, дает возможность управлять нормативными, справочными данными, с капитальным строительством</w:t>
      </w:r>
      <w:r w:rsidR="007763B4" w:rsidRPr="007763B4">
        <w:rPr>
          <w:rFonts w:ascii="Times New Roman" w:hAnsi="Times New Roman" w:cs="Times New Roman"/>
          <w:sz w:val="28"/>
          <w:szCs w:val="28"/>
        </w:rPr>
        <w:t xml:space="preserve"> и обслуживанием объектов. Проектирование соединяется с календарно-сетевым планированием и дополнительными сервисами.</w:t>
      </w:r>
      <w:r w:rsidR="007763B4">
        <w:rPr>
          <w:rFonts w:ascii="Times New Roman" w:hAnsi="Times New Roman" w:cs="Times New Roman"/>
          <w:sz w:val="28"/>
          <w:szCs w:val="28"/>
        </w:rPr>
        <w:t xml:space="preserve"> Цифровая АЭС строится на применении учетных систем и сопряжении их с проектированием с целью генерации инженерной информации.</w:t>
      </w:r>
      <w:r w:rsidR="00C66D62">
        <w:rPr>
          <w:rFonts w:ascii="Times New Roman" w:hAnsi="Times New Roman" w:cs="Times New Roman"/>
          <w:sz w:val="28"/>
          <w:szCs w:val="28"/>
        </w:rPr>
        <w:t xml:space="preserve"> Указанная инновационная модель интегрирует весь массив информации (имеются в виду </w:t>
      </w:r>
      <w:r w:rsidR="00C66D62">
        <w:rPr>
          <w:rFonts w:ascii="Times New Roman" w:hAnsi="Times New Roman" w:cs="Times New Roman"/>
          <w:sz w:val="28"/>
          <w:szCs w:val="28"/>
        </w:rPr>
        <w:lastRenderedPageBreak/>
        <w:t xml:space="preserve">САБ и инструменты, с помощью которых создается документация). В результате возрастает операционная эффективность каждого актива, в связи с чем каждый этап интенсифицируется, оптимизируется. </w:t>
      </w:r>
      <w:r w:rsidR="007763B4">
        <w:rPr>
          <w:rFonts w:ascii="Times New Roman" w:hAnsi="Times New Roman" w:cs="Times New Roman"/>
          <w:sz w:val="28"/>
          <w:szCs w:val="28"/>
        </w:rPr>
        <w:t xml:space="preserve"> </w:t>
      </w:r>
      <w:r w:rsidR="007763B4" w:rsidRPr="007763B4">
        <w:rPr>
          <w:rFonts w:ascii="Times New Roman" w:hAnsi="Times New Roman" w:cs="Times New Roman"/>
          <w:sz w:val="28"/>
          <w:szCs w:val="28"/>
        </w:rPr>
        <w:t xml:space="preserve">  </w:t>
      </w:r>
    </w:p>
    <w:p w14:paraId="3128CE84" w14:textId="57205854" w:rsidR="003F15D5" w:rsidRPr="009A2B34" w:rsidRDefault="00C66D62" w:rsidP="00076EF5">
      <w:pPr>
        <w:spacing w:after="0" w:line="360" w:lineRule="auto"/>
        <w:ind w:firstLine="567"/>
        <w:jc w:val="both"/>
        <w:rPr>
          <w:rFonts w:ascii="Times New Roman" w:hAnsi="Times New Roman" w:cs="Times New Roman"/>
          <w:sz w:val="28"/>
          <w:szCs w:val="28"/>
        </w:rPr>
      </w:pPr>
      <w:r w:rsidRPr="009A2B34">
        <w:rPr>
          <w:rFonts w:ascii="Times New Roman" w:hAnsi="Times New Roman" w:cs="Times New Roman"/>
          <w:sz w:val="28"/>
          <w:szCs w:val="28"/>
        </w:rPr>
        <w:t xml:space="preserve">Например, на стадии проекта у ЭБ-модели может быть разработан график проведения проектных, изыскательских работ, соответствующий документооборот, смета на расходы. При строительстве </w:t>
      </w:r>
      <w:r w:rsidR="00AE138D" w:rsidRPr="009A2B34">
        <w:rPr>
          <w:rFonts w:ascii="Times New Roman" w:hAnsi="Times New Roman" w:cs="Times New Roman"/>
          <w:sz w:val="28"/>
          <w:szCs w:val="28"/>
        </w:rPr>
        <w:t xml:space="preserve">разрабатываются графики, когда осуществлять сами работы, монтажные в том числе, решаются вопросами со сроками и объемами покупки спецоборудования. Все заключенные договорные отношения также могут быть проанализированы, актуализированы. </w:t>
      </w:r>
      <w:r w:rsidR="009A2B34" w:rsidRPr="009A2B34">
        <w:rPr>
          <w:rFonts w:ascii="Times New Roman" w:hAnsi="Times New Roman" w:cs="Times New Roman"/>
          <w:sz w:val="28"/>
          <w:szCs w:val="28"/>
        </w:rPr>
        <w:t xml:space="preserve">Финансирование также может проводиться по определенному алгоритму. </w:t>
      </w:r>
      <w:r w:rsidR="0001786A">
        <w:rPr>
          <w:rFonts w:ascii="Times New Roman" w:hAnsi="Times New Roman" w:cs="Times New Roman"/>
          <w:sz w:val="28"/>
          <w:szCs w:val="28"/>
        </w:rPr>
        <w:t xml:space="preserve">Все сооружение объекта, таким образом, оценивается в процессе, рабочие процессы корректируются. </w:t>
      </w:r>
      <w:r w:rsidRPr="009A2B34">
        <w:rPr>
          <w:rFonts w:ascii="Times New Roman" w:hAnsi="Times New Roman" w:cs="Times New Roman"/>
          <w:sz w:val="28"/>
          <w:szCs w:val="28"/>
        </w:rPr>
        <w:t xml:space="preserve"> </w:t>
      </w:r>
    </w:p>
    <w:p w14:paraId="3F747C64" w14:textId="77777777" w:rsidR="00A11B62" w:rsidRDefault="008D2395" w:rsidP="00B22F69">
      <w:pPr>
        <w:spacing w:after="0" w:line="360" w:lineRule="auto"/>
        <w:ind w:firstLine="567"/>
        <w:jc w:val="both"/>
        <w:rPr>
          <w:rFonts w:ascii="Times New Roman" w:hAnsi="Times New Roman" w:cs="Times New Roman"/>
          <w:sz w:val="28"/>
          <w:szCs w:val="28"/>
        </w:rPr>
      </w:pPr>
      <w:r w:rsidRPr="00C92B5E">
        <w:rPr>
          <w:rFonts w:ascii="Times New Roman" w:hAnsi="Times New Roman" w:cs="Times New Roman"/>
          <w:sz w:val="28"/>
          <w:szCs w:val="28"/>
        </w:rPr>
        <w:t xml:space="preserve">Этап эксплуатации предполагает, что графики ремонтных работ могут дополнить существующую цифровую модель. </w:t>
      </w:r>
      <w:r w:rsidR="007B1447">
        <w:rPr>
          <w:rFonts w:ascii="Times New Roman" w:hAnsi="Times New Roman" w:cs="Times New Roman"/>
          <w:sz w:val="28"/>
          <w:szCs w:val="28"/>
        </w:rPr>
        <w:t xml:space="preserve">Создаются цифровые карты, датчики занимаются передачей данных, проводятся обходы, эксплуатация оценивается с точки зрения стоимости по плану и по факту, осуществляется анализ активов предприятия, работающего на международном </w:t>
      </w:r>
      <w:r w:rsidR="007B1447" w:rsidRPr="007B1447">
        <w:rPr>
          <w:rFonts w:ascii="Times New Roman" w:hAnsi="Times New Roman" w:cs="Times New Roman"/>
          <w:sz w:val="28"/>
          <w:szCs w:val="28"/>
        </w:rPr>
        <w:t>рынке</w:t>
      </w:r>
      <w:r w:rsidR="00B22F69" w:rsidRPr="007B1447">
        <w:rPr>
          <w:rFonts w:ascii="Times New Roman" w:hAnsi="Times New Roman" w:cs="Times New Roman"/>
          <w:sz w:val="28"/>
          <w:szCs w:val="28"/>
        </w:rPr>
        <w:t xml:space="preserve"> </w:t>
      </w:r>
      <w:r w:rsidR="00276529" w:rsidRPr="007B1447">
        <w:rPr>
          <w:rFonts w:ascii="Times New Roman" w:hAnsi="Times New Roman" w:cs="Times New Roman"/>
          <w:sz w:val="28"/>
          <w:szCs w:val="28"/>
        </w:rPr>
        <w:t>[1]</w:t>
      </w:r>
      <w:r w:rsidR="00B22F69" w:rsidRPr="007B1447">
        <w:rPr>
          <w:rFonts w:ascii="Times New Roman" w:hAnsi="Times New Roman" w:cs="Times New Roman"/>
          <w:sz w:val="28"/>
          <w:szCs w:val="28"/>
        </w:rPr>
        <w:t xml:space="preserve">. </w:t>
      </w:r>
    </w:p>
    <w:p w14:paraId="118066D9" w14:textId="77777777" w:rsidR="005E1368" w:rsidRDefault="00A11B62" w:rsidP="00B22F6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Управление жизненным циклом активов</w:t>
      </w:r>
      <w:r w:rsidR="00006538">
        <w:rPr>
          <w:rFonts w:ascii="Times New Roman" w:hAnsi="Times New Roman" w:cs="Times New Roman"/>
          <w:sz w:val="28"/>
          <w:szCs w:val="28"/>
        </w:rPr>
        <w:t xml:space="preserve"> характеризуется объединением и </w:t>
      </w:r>
      <w:r w:rsidR="004110F2">
        <w:rPr>
          <w:rFonts w:ascii="Times New Roman" w:hAnsi="Times New Roman" w:cs="Times New Roman"/>
          <w:sz w:val="28"/>
          <w:szCs w:val="28"/>
        </w:rPr>
        <w:t>структурированием информационных потоков. Речь идет о чертежах и документации. Также интегрируются структурированные данные. Речь идет о ЭБ-проектах, информационных сетях, датчиках.</w:t>
      </w:r>
      <w:r w:rsidR="00230DDB">
        <w:rPr>
          <w:rFonts w:ascii="Times New Roman" w:hAnsi="Times New Roman" w:cs="Times New Roman"/>
          <w:sz w:val="28"/>
          <w:szCs w:val="28"/>
        </w:rPr>
        <w:t xml:space="preserve"> То есть, система накапливает всю информацию об атомных электростанциях.</w:t>
      </w:r>
      <w:r w:rsidR="005E1368">
        <w:rPr>
          <w:rFonts w:ascii="Times New Roman" w:hAnsi="Times New Roman" w:cs="Times New Roman"/>
          <w:sz w:val="28"/>
          <w:szCs w:val="28"/>
        </w:rPr>
        <w:t xml:space="preserve"> </w:t>
      </w:r>
    </w:p>
    <w:p w14:paraId="3180ECAD" w14:textId="77777777" w:rsidR="009672C2" w:rsidRPr="009672C2" w:rsidRDefault="005E1368" w:rsidP="00DB779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Атомная отрасль России развивается в соответствии с мировыми тенденциями, чтобы сохранить лидерские позиции в масштабе международных рынков. Именно поэтому целесообразно использование стратегического управления, чтобы предприятие добилось устойчивого развития. Планирование должно сочетаться с новыми технологиями в управлении атомной промышленностью. </w:t>
      </w:r>
      <w:r w:rsidR="00624FD6" w:rsidRPr="009672C2">
        <w:rPr>
          <w:rFonts w:ascii="Times New Roman" w:hAnsi="Times New Roman" w:cs="Times New Roman"/>
          <w:sz w:val="28"/>
          <w:szCs w:val="28"/>
        </w:rPr>
        <w:t>Реагирование на события и риски станет более оперативным, ситуативным</w:t>
      </w:r>
      <w:r w:rsidR="009672C2" w:rsidRPr="009672C2">
        <w:rPr>
          <w:rFonts w:ascii="Times New Roman" w:hAnsi="Times New Roman" w:cs="Times New Roman"/>
          <w:sz w:val="28"/>
          <w:szCs w:val="28"/>
        </w:rPr>
        <w:t xml:space="preserve"> </w:t>
      </w:r>
      <w:r w:rsidR="00276529" w:rsidRPr="009672C2">
        <w:rPr>
          <w:rFonts w:ascii="Times New Roman" w:hAnsi="Times New Roman" w:cs="Times New Roman"/>
          <w:sz w:val="28"/>
          <w:szCs w:val="28"/>
        </w:rPr>
        <w:t>[10]</w:t>
      </w:r>
      <w:r w:rsidR="00DB7799" w:rsidRPr="009672C2">
        <w:rPr>
          <w:rFonts w:ascii="Times New Roman" w:hAnsi="Times New Roman" w:cs="Times New Roman"/>
          <w:sz w:val="28"/>
          <w:szCs w:val="28"/>
        </w:rPr>
        <w:t xml:space="preserve">. </w:t>
      </w:r>
    </w:p>
    <w:p w14:paraId="3B111B93" w14:textId="4D466AAA" w:rsidR="000643AB" w:rsidRPr="000643AB" w:rsidRDefault="00E83EB1" w:rsidP="00DB7799">
      <w:pPr>
        <w:spacing w:after="0" w:line="360" w:lineRule="auto"/>
        <w:ind w:firstLine="567"/>
        <w:jc w:val="both"/>
        <w:rPr>
          <w:rFonts w:ascii="Times New Roman" w:hAnsi="Times New Roman" w:cs="Times New Roman"/>
          <w:sz w:val="28"/>
          <w:szCs w:val="28"/>
        </w:rPr>
      </w:pPr>
      <w:r w:rsidRPr="00E83EB1">
        <w:rPr>
          <w:rFonts w:ascii="Times New Roman" w:hAnsi="Times New Roman" w:cs="Times New Roman"/>
          <w:sz w:val="28"/>
          <w:szCs w:val="28"/>
        </w:rPr>
        <w:lastRenderedPageBreak/>
        <w:t>Человеческий капитал является еще одним фактором успеха предприятий РФ</w:t>
      </w:r>
      <w:r w:rsidR="007528E4">
        <w:rPr>
          <w:rFonts w:ascii="Times New Roman" w:hAnsi="Times New Roman" w:cs="Times New Roman"/>
          <w:color w:val="FF0000"/>
          <w:sz w:val="28"/>
          <w:szCs w:val="28"/>
        </w:rPr>
        <w:t xml:space="preserve"> </w:t>
      </w:r>
      <w:r w:rsidR="007528E4" w:rsidRPr="007528E4">
        <w:rPr>
          <w:rFonts w:ascii="Times New Roman" w:hAnsi="Times New Roman" w:cs="Times New Roman"/>
          <w:sz w:val="28"/>
          <w:szCs w:val="28"/>
        </w:rPr>
        <w:t xml:space="preserve">на международном рынке ядерных технологий. </w:t>
      </w:r>
      <w:r w:rsidR="00BB41C0" w:rsidRPr="00BB41C0">
        <w:rPr>
          <w:rFonts w:ascii="Times New Roman" w:hAnsi="Times New Roman" w:cs="Times New Roman"/>
          <w:sz w:val="28"/>
          <w:szCs w:val="28"/>
        </w:rPr>
        <w:t xml:space="preserve">Персонал должен быть высококвалифицированным, мотивированным, обученным работать с информацией. </w:t>
      </w:r>
      <w:r w:rsidR="000643AB" w:rsidRPr="000643AB">
        <w:rPr>
          <w:rFonts w:ascii="Times New Roman" w:hAnsi="Times New Roman" w:cs="Times New Roman"/>
          <w:sz w:val="28"/>
          <w:szCs w:val="28"/>
        </w:rPr>
        <w:t>Аудит также является обязательной и информативной частью работы такого предприятия.</w:t>
      </w:r>
      <w:r w:rsidR="00D90316">
        <w:rPr>
          <w:rFonts w:ascii="Times New Roman" w:hAnsi="Times New Roman" w:cs="Times New Roman"/>
          <w:sz w:val="28"/>
          <w:szCs w:val="28"/>
        </w:rPr>
        <w:t xml:space="preserve"> Только так можно эффективно справиться с вопросами технического обслуживания, проверками спецоборудования, кадровой политики. </w:t>
      </w:r>
    </w:p>
    <w:p w14:paraId="3CA0C9AA" w14:textId="07FF1B4E" w:rsidR="00DB7799" w:rsidRPr="009C4B77" w:rsidRDefault="00E83EB1" w:rsidP="00DB7799">
      <w:pPr>
        <w:spacing w:after="0" w:line="360" w:lineRule="auto"/>
        <w:ind w:firstLine="567"/>
        <w:jc w:val="both"/>
        <w:rPr>
          <w:rFonts w:ascii="Times New Roman" w:hAnsi="Times New Roman" w:cs="Times New Roman"/>
          <w:sz w:val="28"/>
          <w:szCs w:val="28"/>
        </w:rPr>
      </w:pPr>
      <w:r w:rsidRPr="00BE3F1D">
        <w:rPr>
          <w:rFonts w:ascii="Times New Roman" w:hAnsi="Times New Roman" w:cs="Times New Roman"/>
          <w:sz w:val="28"/>
          <w:szCs w:val="28"/>
        </w:rPr>
        <w:t xml:space="preserve"> </w:t>
      </w:r>
      <w:r w:rsidR="00BE3F1D" w:rsidRPr="00BE3F1D">
        <w:rPr>
          <w:rFonts w:ascii="Times New Roman" w:hAnsi="Times New Roman" w:cs="Times New Roman"/>
          <w:sz w:val="28"/>
          <w:szCs w:val="28"/>
        </w:rPr>
        <w:t xml:space="preserve">Управленческое решение в отношении безопасности подвергается анализу и сопоставлению с имеющимися вариантами на эффективность. Любое решение в управлении атомной отраслью в международном аспекте должно контролироваться с целью оценки их </w:t>
      </w:r>
      <w:r w:rsidR="00BE3F1D" w:rsidRPr="009C4B77">
        <w:rPr>
          <w:rFonts w:ascii="Times New Roman" w:hAnsi="Times New Roman" w:cs="Times New Roman"/>
          <w:sz w:val="28"/>
          <w:szCs w:val="28"/>
        </w:rPr>
        <w:t>эффективности.</w:t>
      </w:r>
      <w:r w:rsidR="009C4B77" w:rsidRPr="009C4B77">
        <w:rPr>
          <w:rFonts w:ascii="Times New Roman" w:hAnsi="Times New Roman" w:cs="Times New Roman"/>
          <w:sz w:val="28"/>
          <w:szCs w:val="28"/>
        </w:rPr>
        <w:t xml:space="preserve"> С помощью системы критериев можно измерять и оценивать результаты принятых решений и действий</w:t>
      </w:r>
      <w:r w:rsidR="00276529" w:rsidRPr="009C4B77">
        <w:rPr>
          <w:rFonts w:ascii="Times New Roman" w:hAnsi="Times New Roman" w:cs="Times New Roman"/>
          <w:sz w:val="28"/>
          <w:szCs w:val="28"/>
        </w:rPr>
        <w:t xml:space="preserve"> [2]</w:t>
      </w:r>
      <w:r w:rsidR="00DB7799" w:rsidRPr="009C4B77">
        <w:rPr>
          <w:rFonts w:ascii="Times New Roman" w:hAnsi="Times New Roman" w:cs="Times New Roman"/>
          <w:sz w:val="28"/>
          <w:szCs w:val="28"/>
        </w:rPr>
        <w:t>.</w:t>
      </w:r>
    </w:p>
    <w:p w14:paraId="59548785" w14:textId="4F590493" w:rsidR="002C4E72" w:rsidRDefault="002C4E72" w:rsidP="00DB7799">
      <w:pPr>
        <w:spacing w:after="0" w:line="360" w:lineRule="auto"/>
        <w:ind w:firstLine="567"/>
        <w:jc w:val="both"/>
        <w:rPr>
          <w:rFonts w:ascii="Times New Roman" w:hAnsi="Times New Roman" w:cs="Times New Roman"/>
          <w:sz w:val="28"/>
          <w:szCs w:val="28"/>
        </w:rPr>
      </w:pPr>
      <w:r w:rsidRPr="002C4E72">
        <w:rPr>
          <w:rFonts w:ascii="Times New Roman" w:hAnsi="Times New Roman" w:cs="Times New Roman"/>
          <w:sz w:val="28"/>
          <w:szCs w:val="28"/>
        </w:rPr>
        <w:t xml:space="preserve">Цифровое проектирование является реализуемой тенденцией в развитии предприятий атомной отрасли России на международных рынках. Каждый инфраструктурный проект </w:t>
      </w:r>
      <w:r w:rsidR="005F3C2B">
        <w:rPr>
          <w:rFonts w:ascii="Times New Roman" w:hAnsi="Times New Roman" w:cs="Times New Roman"/>
          <w:sz w:val="28"/>
          <w:szCs w:val="28"/>
        </w:rPr>
        <w:t xml:space="preserve">переходит на качественно иной уровень. Ценность цифровой модели состоит в ее сходстве с реальным объектом. Тогда техническое регулирование будет динамическим, диагностика и связи между процессами более структурированными. Ожидается, что </w:t>
      </w:r>
      <w:r w:rsidR="001B153C">
        <w:rPr>
          <w:rFonts w:ascii="Times New Roman" w:hAnsi="Times New Roman" w:cs="Times New Roman"/>
          <w:sz w:val="28"/>
          <w:szCs w:val="28"/>
        </w:rPr>
        <w:t xml:space="preserve">управленческая, </w:t>
      </w:r>
      <w:r w:rsidR="005F3C2B">
        <w:rPr>
          <w:rFonts w:ascii="Times New Roman" w:hAnsi="Times New Roman" w:cs="Times New Roman"/>
          <w:sz w:val="28"/>
          <w:szCs w:val="28"/>
        </w:rPr>
        <w:t>технологическая и экономическая эффективность компаний, занятых в атомной промышленности на глобальном рынке, многократно возрастет с применением инноваций, сред</w:t>
      </w:r>
      <w:r w:rsidR="000C144B">
        <w:rPr>
          <w:rFonts w:ascii="Times New Roman" w:hAnsi="Times New Roman" w:cs="Times New Roman"/>
          <w:sz w:val="28"/>
          <w:szCs w:val="28"/>
        </w:rPr>
        <w:t xml:space="preserve">и которых особенно перспективно использование современных цифровых платформ и интеллектуальных помощников. </w:t>
      </w:r>
    </w:p>
    <w:p w14:paraId="71669047" w14:textId="77777777" w:rsidR="00407F7E" w:rsidRPr="00407F7E" w:rsidRDefault="00407F7E" w:rsidP="00407F7E">
      <w:pPr>
        <w:spacing w:after="0" w:line="360" w:lineRule="auto"/>
        <w:ind w:firstLine="567"/>
        <w:jc w:val="both"/>
        <w:rPr>
          <w:rFonts w:ascii="Times New Roman" w:hAnsi="Times New Roman" w:cs="Times New Roman"/>
          <w:sz w:val="28"/>
          <w:szCs w:val="28"/>
        </w:rPr>
      </w:pPr>
      <w:r w:rsidRPr="00407F7E">
        <w:rPr>
          <w:rFonts w:ascii="Times New Roman" w:hAnsi="Times New Roman" w:cs="Times New Roman"/>
          <w:sz w:val="28"/>
          <w:szCs w:val="28"/>
        </w:rPr>
        <w:t>Российская атомная отрасль в настоящее время активно развивается и укрепляет свои позиции на международных рынках. Это связано с рядом факторов, таких как:</w:t>
      </w:r>
    </w:p>
    <w:p w14:paraId="2431ADA6" w14:textId="77777777" w:rsidR="00407F7E" w:rsidRPr="00407F7E" w:rsidRDefault="00407F7E" w:rsidP="00407F7E">
      <w:pPr>
        <w:spacing w:after="0" w:line="360" w:lineRule="auto"/>
        <w:ind w:firstLine="567"/>
        <w:jc w:val="both"/>
        <w:rPr>
          <w:rFonts w:ascii="Times New Roman" w:hAnsi="Times New Roman" w:cs="Times New Roman"/>
          <w:sz w:val="28"/>
          <w:szCs w:val="28"/>
        </w:rPr>
      </w:pPr>
      <w:r w:rsidRPr="00407F7E">
        <w:rPr>
          <w:rFonts w:ascii="Times New Roman" w:hAnsi="Times New Roman" w:cs="Times New Roman"/>
          <w:sz w:val="28"/>
          <w:szCs w:val="28"/>
        </w:rPr>
        <w:t>Технологический прогресс. Российские предприятия атомной отрасли постоянно совершенствуют свои технологии и наращивают производственный потенциал, что позволяет им предлагать конкурентоспособные решения на мировом рынке.</w:t>
      </w:r>
    </w:p>
    <w:p w14:paraId="38205206" w14:textId="77777777" w:rsidR="00407F7E" w:rsidRPr="00407F7E" w:rsidRDefault="00407F7E" w:rsidP="00407F7E">
      <w:pPr>
        <w:spacing w:after="0" w:line="360" w:lineRule="auto"/>
        <w:ind w:firstLine="567"/>
        <w:jc w:val="both"/>
        <w:rPr>
          <w:rFonts w:ascii="Times New Roman" w:hAnsi="Times New Roman" w:cs="Times New Roman"/>
          <w:sz w:val="28"/>
          <w:szCs w:val="28"/>
        </w:rPr>
      </w:pPr>
      <w:r w:rsidRPr="00407F7E">
        <w:rPr>
          <w:rFonts w:ascii="Times New Roman" w:hAnsi="Times New Roman" w:cs="Times New Roman"/>
          <w:sz w:val="28"/>
          <w:szCs w:val="28"/>
        </w:rPr>
        <w:lastRenderedPageBreak/>
        <w:t>Развитие международного сотрудничества. Россия активно взаимодействует с другими странами в области атомной энергетики, заключает договоры на строительство атомных электростанций и поставку ядерного топлива. Это позволяет российским компаниям расширять свой экспортный потенциал и получать новые заказы.</w:t>
      </w:r>
    </w:p>
    <w:p w14:paraId="162BCB58" w14:textId="77777777" w:rsidR="00407F7E" w:rsidRPr="00407F7E" w:rsidRDefault="00407F7E" w:rsidP="00407F7E">
      <w:pPr>
        <w:spacing w:after="0" w:line="360" w:lineRule="auto"/>
        <w:ind w:firstLine="567"/>
        <w:jc w:val="both"/>
        <w:rPr>
          <w:rFonts w:ascii="Times New Roman" w:hAnsi="Times New Roman" w:cs="Times New Roman"/>
          <w:sz w:val="28"/>
          <w:szCs w:val="28"/>
        </w:rPr>
      </w:pPr>
      <w:r w:rsidRPr="00407F7E">
        <w:rPr>
          <w:rFonts w:ascii="Times New Roman" w:hAnsi="Times New Roman" w:cs="Times New Roman"/>
          <w:sz w:val="28"/>
          <w:szCs w:val="28"/>
        </w:rPr>
        <w:t>Уникальность предложения. Российские предприятия могут предложить своим клиентам не только оборудование для атомных электростанций, но и услуги по обучению персонала, техническому обслуживанию и модернизации атомных реакторов. Это позволяет им создавать долгосрочные партнерские отношения с зарубежными компаниями.</w:t>
      </w:r>
    </w:p>
    <w:p w14:paraId="7EBD9278" w14:textId="77777777" w:rsidR="00407F7E" w:rsidRPr="00407F7E" w:rsidRDefault="00407F7E" w:rsidP="00407F7E">
      <w:pPr>
        <w:spacing w:after="0" w:line="360" w:lineRule="auto"/>
        <w:ind w:firstLine="567"/>
        <w:jc w:val="both"/>
        <w:rPr>
          <w:rFonts w:ascii="Times New Roman" w:hAnsi="Times New Roman" w:cs="Times New Roman"/>
          <w:sz w:val="28"/>
          <w:szCs w:val="28"/>
        </w:rPr>
      </w:pPr>
      <w:r w:rsidRPr="00407F7E">
        <w:rPr>
          <w:rFonts w:ascii="Times New Roman" w:hAnsi="Times New Roman" w:cs="Times New Roman"/>
          <w:sz w:val="28"/>
          <w:szCs w:val="28"/>
        </w:rPr>
        <w:t>Поддержка государства. Государство активно поддерживает развитие атомной отрасли, выделяя средства на научные исследования, модернизацию производства и поддержку экспорта. Это способствует укреплению позиций российских компаний на мировом рынке.</w:t>
      </w:r>
    </w:p>
    <w:p w14:paraId="251157F1" w14:textId="7372DEE3" w:rsidR="00407F7E" w:rsidRPr="002C4E72" w:rsidRDefault="00407F7E" w:rsidP="00407F7E">
      <w:pPr>
        <w:spacing w:after="0" w:line="360" w:lineRule="auto"/>
        <w:ind w:firstLine="567"/>
        <w:jc w:val="both"/>
        <w:rPr>
          <w:rFonts w:ascii="Times New Roman" w:hAnsi="Times New Roman" w:cs="Times New Roman"/>
          <w:sz w:val="28"/>
          <w:szCs w:val="28"/>
        </w:rPr>
      </w:pPr>
      <w:r w:rsidRPr="00407F7E">
        <w:rPr>
          <w:rFonts w:ascii="Times New Roman" w:hAnsi="Times New Roman" w:cs="Times New Roman"/>
          <w:sz w:val="28"/>
          <w:szCs w:val="28"/>
        </w:rPr>
        <w:t>В целом, можно сказать, что тенденция развития предприятий атомной отрасли России на международных рынках является положительной и перспективной. Российские компании имеют все возможности для увеличения своей доли на мировом рынке атомной энергетики.</w:t>
      </w:r>
    </w:p>
    <w:p w14:paraId="1ADFCE70" w14:textId="77777777" w:rsidR="002C4E72" w:rsidRDefault="002C4E72" w:rsidP="00DB7799">
      <w:pPr>
        <w:spacing w:after="0" w:line="360" w:lineRule="auto"/>
        <w:ind w:firstLine="567"/>
        <w:jc w:val="both"/>
        <w:rPr>
          <w:rFonts w:ascii="Times New Roman" w:hAnsi="Times New Roman" w:cs="Times New Roman"/>
          <w:color w:val="FF0000"/>
          <w:sz w:val="28"/>
          <w:szCs w:val="28"/>
        </w:rPr>
      </w:pPr>
    </w:p>
    <w:p w14:paraId="4170AB30" w14:textId="77777777" w:rsidR="00F80433" w:rsidRDefault="00F80433" w:rsidP="00A04C60">
      <w:pPr>
        <w:spacing w:after="0" w:line="360" w:lineRule="auto"/>
        <w:jc w:val="center"/>
        <w:rPr>
          <w:rFonts w:ascii="Times New Roman" w:hAnsi="Times New Roman" w:cs="Times New Roman"/>
          <w:b/>
          <w:sz w:val="28"/>
          <w:szCs w:val="28"/>
        </w:rPr>
      </w:pPr>
    </w:p>
    <w:p w14:paraId="08CBFC7A" w14:textId="77777777" w:rsidR="00C66D62" w:rsidRDefault="00C66D62" w:rsidP="00A04C60">
      <w:pPr>
        <w:spacing w:after="0" w:line="360" w:lineRule="auto"/>
        <w:jc w:val="center"/>
        <w:rPr>
          <w:rFonts w:ascii="Times New Roman" w:hAnsi="Times New Roman" w:cs="Times New Roman"/>
          <w:b/>
          <w:sz w:val="28"/>
          <w:szCs w:val="28"/>
        </w:rPr>
      </w:pPr>
    </w:p>
    <w:p w14:paraId="2CB91C8B" w14:textId="77777777" w:rsidR="002C4E72" w:rsidRDefault="002C4E72" w:rsidP="00A04C60">
      <w:pPr>
        <w:spacing w:after="0" w:line="360" w:lineRule="auto"/>
        <w:jc w:val="center"/>
        <w:rPr>
          <w:rFonts w:ascii="Times New Roman" w:hAnsi="Times New Roman" w:cs="Times New Roman"/>
          <w:b/>
          <w:sz w:val="28"/>
          <w:szCs w:val="28"/>
        </w:rPr>
      </w:pPr>
    </w:p>
    <w:p w14:paraId="5488C5BB" w14:textId="77777777" w:rsidR="002C4E72" w:rsidRDefault="002C4E72" w:rsidP="00A04C60">
      <w:pPr>
        <w:spacing w:after="0" w:line="360" w:lineRule="auto"/>
        <w:jc w:val="center"/>
        <w:rPr>
          <w:rFonts w:ascii="Times New Roman" w:hAnsi="Times New Roman" w:cs="Times New Roman"/>
          <w:b/>
          <w:sz w:val="28"/>
          <w:szCs w:val="28"/>
        </w:rPr>
      </w:pPr>
    </w:p>
    <w:p w14:paraId="1E166A7B" w14:textId="77777777" w:rsidR="002C4E72" w:rsidRDefault="002C4E72" w:rsidP="00A04C60">
      <w:pPr>
        <w:spacing w:after="0" w:line="360" w:lineRule="auto"/>
        <w:jc w:val="center"/>
        <w:rPr>
          <w:rFonts w:ascii="Times New Roman" w:hAnsi="Times New Roman" w:cs="Times New Roman"/>
          <w:b/>
          <w:sz w:val="28"/>
          <w:szCs w:val="28"/>
        </w:rPr>
      </w:pPr>
    </w:p>
    <w:p w14:paraId="5CFFB877" w14:textId="77777777" w:rsidR="002C4E72" w:rsidRDefault="002C4E72" w:rsidP="00A04C60">
      <w:pPr>
        <w:spacing w:after="0" w:line="360" w:lineRule="auto"/>
        <w:jc w:val="center"/>
        <w:rPr>
          <w:rFonts w:ascii="Times New Roman" w:hAnsi="Times New Roman" w:cs="Times New Roman"/>
          <w:b/>
          <w:sz w:val="28"/>
          <w:szCs w:val="28"/>
        </w:rPr>
      </w:pPr>
    </w:p>
    <w:p w14:paraId="52595364" w14:textId="77777777" w:rsidR="00A04C60" w:rsidRPr="00A04C60" w:rsidRDefault="00A04C60" w:rsidP="00A04C60">
      <w:pPr>
        <w:spacing w:after="0" w:line="360" w:lineRule="auto"/>
        <w:jc w:val="center"/>
        <w:rPr>
          <w:rFonts w:ascii="Times New Roman" w:hAnsi="Times New Roman" w:cs="Times New Roman"/>
          <w:b/>
          <w:sz w:val="28"/>
          <w:szCs w:val="28"/>
        </w:rPr>
      </w:pPr>
      <w:r w:rsidRPr="00A04C60">
        <w:rPr>
          <w:rFonts w:ascii="Times New Roman" w:hAnsi="Times New Roman" w:cs="Times New Roman"/>
          <w:b/>
          <w:sz w:val="28"/>
          <w:szCs w:val="28"/>
        </w:rPr>
        <w:t>Библиографический список</w:t>
      </w:r>
    </w:p>
    <w:p w14:paraId="47E100B0" w14:textId="77777777" w:rsidR="00067696" w:rsidRDefault="00067696" w:rsidP="00B22F69">
      <w:pPr>
        <w:spacing w:after="0" w:line="360" w:lineRule="auto"/>
        <w:jc w:val="both"/>
        <w:rPr>
          <w:rFonts w:ascii="Times New Roman" w:hAnsi="Times New Roman" w:cs="Times New Roman"/>
          <w:sz w:val="28"/>
          <w:szCs w:val="28"/>
        </w:rPr>
      </w:pPr>
    </w:p>
    <w:p w14:paraId="1DE44638" w14:textId="77777777" w:rsidR="00B22F69"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1.</w:t>
      </w:r>
      <w:r w:rsidR="00B22F69" w:rsidRPr="00B22F69">
        <w:rPr>
          <w:rFonts w:ascii="Times New Roman" w:hAnsi="Times New Roman" w:cs="Times New Roman"/>
          <w:sz w:val="28"/>
          <w:szCs w:val="28"/>
        </w:rPr>
        <w:t xml:space="preserve"> Варшавская В.В. Стратегическое управление атомной энергетикой в условиях цифровой экономики // ЭПП. 2020. №3. </w:t>
      </w:r>
    </w:p>
    <w:p w14:paraId="5966837F" w14:textId="77777777" w:rsidR="00DB7799"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lastRenderedPageBreak/>
        <w:t>2.</w:t>
      </w:r>
      <w:r w:rsidR="00DB7799" w:rsidRPr="00DB7799">
        <w:rPr>
          <w:rFonts w:ascii="Times New Roman" w:hAnsi="Times New Roman" w:cs="Times New Roman"/>
          <w:sz w:val="28"/>
          <w:szCs w:val="28"/>
        </w:rPr>
        <w:t xml:space="preserve"> Варшавская В.В. Формализация алгоритма совершенствования системы стратегического управления для атомной энергетики на основе теории М.Б. Игнатьева // Лидерство и менеджмент. 2020. №2.</w:t>
      </w:r>
    </w:p>
    <w:p w14:paraId="4CCF7EF8" w14:textId="77777777" w:rsidR="00CD4818"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3.</w:t>
      </w:r>
      <w:r w:rsidR="00CD4818" w:rsidRPr="00CD4818">
        <w:rPr>
          <w:rFonts w:ascii="Times New Roman" w:hAnsi="Times New Roman" w:cs="Times New Roman"/>
          <w:sz w:val="28"/>
          <w:szCs w:val="28"/>
        </w:rPr>
        <w:t xml:space="preserve"> </w:t>
      </w:r>
      <w:proofErr w:type="spellStart"/>
      <w:r w:rsidR="00CD4818" w:rsidRPr="00CD4818">
        <w:rPr>
          <w:rFonts w:ascii="Times New Roman" w:hAnsi="Times New Roman" w:cs="Times New Roman"/>
          <w:sz w:val="28"/>
          <w:szCs w:val="28"/>
        </w:rPr>
        <w:t>Галковская</w:t>
      </w:r>
      <w:proofErr w:type="spellEnd"/>
      <w:r w:rsidR="00CD4818" w:rsidRPr="00CD4818">
        <w:rPr>
          <w:rFonts w:ascii="Times New Roman" w:hAnsi="Times New Roman" w:cs="Times New Roman"/>
          <w:sz w:val="28"/>
          <w:szCs w:val="28"/>
        </w:rPr>
        <w:t xml:space="preserve"> В.Е. Особенности реализации механизма государственно-частного партнёрства в ядерной энергетике </w:t>
      </w:r>
      <w:proofErr w:type="gramStart"/>
      <w:r w:rsidR="00CD4818" w:rsidRPr="00CD4818">
        <w:rPr>
          <w:rFonts w:ascii="Times New Roman" w:hAnsi="Times New Roman" w:cs="Times New Roman"/>
          <w:sz w:val="28"/>
          <w:szCs w:val="28"/>
        </w:rPr>
        <w:t>России :</w:t>
      </w:r>
      <w:proofErr w:type="gramEnd"/>
      <w:r w:rsidR="00CD4818" w:rsidRPr="00CD4818">
        <w:rPr>
          <w:rFonts w:ascii="Times New Roman" w:hAnsi="Times New Roman" w:cs="Times New Roman"/>
          <w:sz w:val="28"/>
          <w:szCs w:val="28"/>
        </w:rPr>
        <w:t xml:space="preserve"> монография / В.Е. </w:t>
      </w:r>
      <w:proofErr w:type="spellStart"/>
      <w:r w:rsidR="00CD4818" w:rsidRPr="00CD4818">
        <w:rPr>
          <w:rFonts w:ascii="Times New Roman" w:hAnsi="Times New Roman" w:cs="Times New Roman"/>
          <w:sz w:val="28"/>
          <w:szCs w:val="28"/>
        </w:rPr>
        <w:t>Галковская</w:t>
      </w:r>
      <w:proofErr w:type="spellEnd"/>
      <w:r w:rsidR="00CD4818" w:rsidRPr="00CD4818">
        <w:rPr>
          <w:rFonts w:ascii="Times New Roman" w:hAnsi="Times New Roman" w:cs="Times New Roman"/>
          <w:sz w:val="28"/>
          <w:szCs w:val="28"/>
        </w:rPr>
        <w:t xml:space="preserve">, Ю.В. </w:t>
      </w:r>
      <w:proofErr w:type="spellStart"/>
      <w:r w:rsidR="00CD4818" w:rsidRPr="00CD4818">
        <w:rPr>
          <w:rFonts w:ascii="Times New Roman" w:hAnsi="Times New Roman" w:cs="Times New Roman"/>
          <w:sz w:val="28"/>
          <w:szCs w:val="28"/>
        </w:rPr>
        <w:t>Вертакова</w:t>
      </w:r>
      <w:proofErr w:type="spellEnd"/>
      <w:r w:rsidR="00CD4818" w:rsidRPr="00CD4818">
        <w:rPr>
          <w:rFonts w:ascii="Times New Roman" w:hAnsi="Times New Roman" w:cs="Times New Roman"/>
          <w:sz w:val="28"/>
          <w:szCs w:val="28"/>
        </w:rPr>
        <w:t xml:space="preserve"> // Кластеризация цифровой экономики: теория и практика. – Санкт-Петербург: ПОЛИТЕХПРЕСС </w:t>
      </w:r>
      <w:proofErr w:type="spellStart"/>
      <w:r w:rsidR="00CD4818" w:rsidRPr="00CD4818">
        <w:rPr>
          <w:rFonts w:ascii="Times New Roman" w:hAnsi="Times New Roman" w:cs="Times New Roman"/>
          <w:sz w:val="28"/>
          <w:szCs w:val="28"/>
        </w:rPr>
        <w:t>СанктПетербургский</w:t>
      </w:r>
      <w:proofErr w:type="spellEnd"/>
      <w:r w:rsidR="00CD4818" w:rsidRPr="00CD4818">
        <w:rPr>
          <w:rFonts w:ascii="Times New Roman" w:hAnsi="Times New Roman" w:cs="Times New Roman"/>
          <w:sz w:val="28"/>
          <w:szCs w:val="28"/>
        </w:rPr>
        <w:t xml:space="preserve"> политехнический университет Петра Великого, 2020. – С. 462-483.</w:t>
      </w:r>
    </w:p>
    <w:p w14:paraId="4F46D625" w14:textId="77777777" w:rsidR="00E11A17"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4.</w:t>
      </w:r>
      <w:r w:rsidR="00E11A17" w:rsidRPr="00E11A17">
        <w:rPr>
          <w:rFonts w:ascii="Times New Roman" w:hAnsi="Times New Roman" w:cs="Times New Roman"/>
          <w:sz w:val="28"/>
          <w:szCs w:val="28"/>
        </w:rPr>
        <w:t xml:space="preserve"> Головко М.В., </w:t>
      </w:r>
      <w:proofErr w:type="spellStart"/>
      <w:r w:rsidR="00E11A17" w:rsidRPr="00E11A17">
        <w:rPr>
          <w:rFonts w:ascii="Times New Roman" w:hAnsi="Times New Roman" w:cs="Times New Roman"/>
          <w:sz w:val="28"/>
          <w:szCs w:val="28"/>
        </w:rPr>
        <w:t>Вертакова</w:t>
      </w:r>
      <w:proofErr w:type="spellEnd"/>
      <w:r w:rsidR="00E11A17" w:rsidRPr="00E11A17">
        <w:rPr>
          <w:rFonts w:ascii="Times New Roman" w:hAnsi="Times New Roman" w:cs="Times New Roman"/>
          <w:sz w:val="28"/>
          <w:szCs w:val="28"/>
        </w:rPr>
        <w:t xml:space="preserve"> Ю.В., </w:t>
      </w:r>
      <w:proofErr w:type="spellStart"/>
      <w:r w:rsidR="00E11A17" w:rsidRPr="00E11A17">
        <w:rPr>
          <w:rFonts w:ascii="Times New Roman" w:hAnsi="Times New Roman" w:cs="Times New Roman"/>
          <w:sz w:val="28"/>
          <w:szCs w:val="28"/>
        </w:rPr>
        <w:t>Галковская</w:t>
      </w:r>
      <w:proofErr w:type="spellEnd"/>
      <w:r w:rsidR="00E11A17" w:rsidRPr="00E11A17">
        <w:rPr>
          <w:rFonts w:ascii="Times New Roman" w:hAnsi="Times New Roman" w:cs="Times New Roman"/>
          <w:sz w:val="28"/>
          <w:szCs w:val="28"/>
        </w:rPr>
        <w:t xml:space="preserve"> В.Е., Сетраков А.Н. Особенности атомной энергетики как объекта управления. Глобальная Ядерная Безопасность. 2021;(3):75-84.</w:t>
      </w:r>
    </w:p>
    <w:p w14:paraId="6B92326A" w14:textId="77777777" w:rsidR="00CD4818"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5.</w:t>
      </w:r>
      <w:r w:rsidR="00CD4818" w:rsidRPr="00CD4818">
        <w:rPr>
          <w:rFonts w:ascii="Times New Roman" w:hAnsi="Times New Roman" w:cs="Times New Roman"/>
          <w:sz w:val="28"/>
          <w:szCs w:val="28"/>
        </w:rPr>
        <w:t xml:space="preserve"> Долматов И.А. Эволюция системы регулирования тарифов в электроэнергетике / И.А. Долматов, В.С. Минкова, Е.В. </w:t>
      </w:r>
      <w:proofErr w:type="spellStart"/>
      <w:r w:rsidR="00CD4818" w:rsidRPr="00CD4818">
        <w:rPr>
          <w:rFonts w:ascii="Times New Roman" w:hAnsi="Times New Roman" w:cs="Times New Roman"/>
          <w:sz w:val="28"/>
          <w:szCs w:val="28"/>
        </w:rPr>
        <w:t>Яркин</w:t>
      </w:r>
      <w:proofErr w:type="spellEnd"/>
      <w:r w:rsidR="00CD4818" w:rsidRPr="00CD4818">
        <w:rPr>
          <w:rFonts w:ascii="Times New Roman" w:hAnsi="Times New Roman" w:cs="Times New Roman"/>
          <w:sz w:val="28"/>
          <w:szCs w:val="28"/>
        </w:rPr>
        <w:t xml:space="preserve"> // Электрические станции. – 2015. – №1. – С.12-19.</w:t>
      </w:r>
    </w:p>
    <w:p w14:paraId="62A4F8B4" w14:textId="77777777" w:rsidR="00CD4818"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6.</w:t>
      </w:r>
      <w:r w:rsidR="00CD4818" w:rsidRPr="00CD4818">
        <w:rPr>
          <w:rFonts w:ascii="Times New Roman" w:hAnsi="Times New Roman" w:cs="Times New Roman"/>
          <w:sz w:val="28"/>
          <w:szCs w:val="28"/>
        </w:rPr>
        <w:t xml:space="preserve"> Иванов Т.В. Методология финансирования как составляющая успешной реализации проектов сооружения АЭС / Т.В. Иванов, Ю.В. Черняховская // Вестник ИГЭУ. – 2019. – </w:t>
      </w:r>
      <w:proofErr w:type="spellStart"/>
      <w:r w:rsidR="00CD4818" w:rsidRPr="00CD4818">
        <w:rPr>
          <w:rFonts w:ascii="Times New Roman" w:hAnsi="Times New Roman" w:cs="Times New Roman"/>
          <w:sz w:val="28"/>
          <w:szCs w:val="28"/>
        </w:rPr>
        <w:t>Вып</w:t>
      </w:r>
      <w:proofErr w:type="spellEnd"/>
      <w:r w:rsidR="00CD4818" w:rsidRPr="00CD4818">
        <w:rPr>
          <w:rFonts w:ascii="Times New Roman" w:hAnsi="Times New Roman" w:cs="Times New Roman"/>
          <w:sz w:val="28"/>
          <w:szCs w:val="28"/>
        </w:rPr>
        <w:t>. 2. – С. 1-6</w:t>
      </w:r>
    </w:p>
    <w:p w14:paraId="6DE5F651" w14:textId="77777777" w:rsidR="00CD4818"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7.</w:t>
      </w:r>
      <w:r w:rsidR="00CD4818" w:rsidRPr="00CD4818">
        <w:rPr>
          <w:rFonts w:ascii="Times New Roman" w:hAnsi="Times New Roman" w:cs="Times New Roman"/>
          <w:sz w:val="28"/>
          <w:szCs w:val="28"/>
        </w:rPr>
        <w:t xml:space="preserve"> Мороз А.И. Проблемы совершенствования механизмов государственного и корпоративного управления в атомной энергетике России / А.И. Мороз // Транспортное дело России. – 2012. – №5. – С. 3-6</w:t>
      </w:r>
    </w:p>
    <w:p w14:paraId="2A2774F8" w14:textId="77777777" w:rsidR="00067696"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8.</w:t>
      </w:r>
      <w:r w:rsidR="00067696">
        <w:rPr>
          <w:rFonts w:ascii="Times New Roman" w:hAnsi="Times New Roman" w:cs="Times New Roman"/>
          <w:sz w:val="28"/>
          <w:szCs w:val="28"/>
        </w:rPr>
        <w:t xml:space="preserve"> </w:t>
      </w:r>
      <w:r w:rsidR="00067696" w:rsidRPr="00067696">
        <w:rPr>
          <w:rFonts w:ascii="Times New Roman" w:hAnsi="Times New Roman" w:cs="Times New Roman"/>
          <w:sz w:val="28"/>
          <w:szCs w:val="28"/>
        </w:rPr>
        <w:t>Фролов И</w:t>
      </w:r>
      <w:r w:rsidR="00067696">
        <w:rPr>
          <w:rFonts w:ascii="Times New Roman" w:hAnsi="Times New Roman" w:cs="Times New Roman"/>
          <w:sz w:val="28"/>
          <w:szCs w:val="28"/>
        </w:rPr>
        <w:t xml:space="preserve">.Э. </w:t>
      </w:r>
      <w:r w:rsidR="00067696" w:rsidRPr="00067696">
        <w:rPr>
          <w:rFonts w:ascii="Times New Roman" w:hAnsi="Times New Roman" w:cs="Times New Roman"/>
          <w:sz w:val="28"/>
          <w:szCs w:val="28"/>
        </w:rPr>
        <w:t xml:space="preserve">Атомная промышленность России: итоги реформирования, политика и проблемы развития // Проблемы прогнозирования. 2014. №6 (147). </w:t>
      </w:r>
    </w:p>
    <w:p w14:paraId="46BF052A" w14:textId="77777777" w:rsidR="00067696" w:rsidRDefault="00276529" w:rsidP="00A04C60">
      <w:pPr>
        <w:spacing w:after="0" w:line="360" w:lineRule="auto"/>
        <w:ind w:firstLine="567"/>
        <w:jc w:val="both"/>
        <w:rPr>
          <w:rFonts w:ascii="Times New Roman" w:hAnsi="Times New Roman" w:cs="Times New Roman"/>
          <w:sz w:val="28"/>
          <w:szCs w:val="28"/>
        </w:rPr>
      </w:pPr>
      <w:r w:rsidRPr="00276529">
        <w:rPr>
          <w:rFonts w:ascii="Times New Roman" w:hAnsi="Times New Roman" w:cs="Times New Roman"/>
          <w:sz w:val="28"/>
          <w:szCs w:val="28"/>
        </w:rPr>
        <w:t>9.</w:t>
      </w:r>
      <w:r w:rsidR="00067696" w:rsidRPr="00067696">
        <w:rPr>
          <w:rFonts w:ascii="Times New Roman" w:hAnsi="Times New Roman" w:cs="Times New Roman"/>
          <w:sz w:val="28"/>
          <w:szCs w:val="28"/>
        </w:rPr>
        <w:t xml:space="preserve"> Юшина К.С. Системный подход к системе стратегического планирования на основе адаптивного управления предприятиями атомной отрасли // SAEC. 2020. №1.</w:t>
      </w:r>
    </w:p>
    <w:p w14:paraId="29360981" w14:textId="77777777" w:rsidR="00DB7799" w:rsidRPr="003631E9" w:rsidRDefault="00276529" w:rsidP="00A04C60">
      <w:pPr>
        <w:spacing w:after="0" w:line="360" w:lineRule="auto"/>
        <w:ind w:firstLine="567"/>
        <w:jc w:val="both"/>
        <w:rPr>
          <w:rFonts w:ascii="Times New Roman" w:hAnsi="Times New Roman" w:cs="Times New Roman"/>
          <w:sz w:val="28"/>
          <w:szCs w:val="28"/>
          <w:lang w:val="en-US"/>
        </w:rPr>
      </w:pPr>
      <w:r w:rsidRPr="00276529">
        <w:rPr>
          <w:rFonts w:ascii="Times New Roman" w:hAnsi="Times New Roman" w:cs="Times New Roman"/>
          <w:sz w:val="28"/>
          <w:szCs w:val="28"/>
        </w:rPr>
        <w:t>10.</w:t>
      </w:r>
      <w:r w:rsidR="00DB7799">
        <w:rPr>
          <w:rFonts w:ascii="Times New Roman" w:hAnsi="Times New Roman" w:cs="Times New Roman"/>
          <w:sz w:val="28"/>
          <w:szCs w:val="28"/>
        </w:rPr>
        <w:t xml:space="preserve"> </w:t>
      </w:r>
      <w:r w:rsidR="00DB7799" w:rsidRPr="00DB7799">
        <w:rPr>
          <w:rFonts w:ascii="Times New Roman" w:hAnsi="Times New Roman" w:cs="Times New Roman"/>
          <w:sz w:val="28"/>
          <w:szCs w:val="28"/>
        </w:rPr>
        <w:t>Яковлева Е</w:t>
      </w:r>
      <w:r w:rsidR="00DB7799">
        <w:rPr>
          <w:rFonts w:ascii="Times New Roman" w:hAnsi="Times New Roman" w:cs="Times New Roman"/>
          <w:sz w:val="28"/>
          <w:szCs w:val="28"/>
        </w:rPr>
        <w:t>.А.</w:t>
      </w:r>
      <w:r w:rsidR="00DB7799" w:rsidRPr="00DB7799">
        <w:rPr>
          <w:rFonts w:ascii="Times New Roman" w:hAnsi="Times New Roman" w:cs="Times New Roman"/>
          <w:sz w:val="28"/>
          <w:szCs w:val="28"/>
        </w:rPr>
        <w:t>, Юшина К</w:t>
      </w:r>
      <w:r w:rsidR="00DB7799">
        <w:rPr>
          <w:rFonts w:ascii="Times New Roman" w:hAnsi="Times New Roman" w:cs="Times New Roman"/>
          <w:sz w:val="28"/>
          <w:szCs w:val="28"/>
        </w:rPr>
        <w:t xml:space="preserve">.С. </w:t>
      </w:r>
      <w:r w:rsidR="00DB7799" w:rsidRPr="00DB7799">
        <w:rPr>
          <w:rFonts w:ascii="Times New Roman" w:hAnsi="Times New Roman" w:cs="Times New Roman"/>
          <w:sz w:val="28"/>
          <w:szCs w:val="28"/>
        </w:rPr>
        <w:t xml:space="preserve">Разработка онтологии материальных и нематериальных факторов стратегического управления атомной отраслью // Лидерство и менеджмент. </w:t>
      </w:r>
      <w:r w:rsidR="00DB7799" w:rsidRPr="003631E9">
        <w:rPr>
          <w:rFonts w:ascii="Times New Roman" w:hAnsi="Times New Roman" w:cs="Times New Roman"/>
          <w:sz w:val="28"/>
          <w:szCs w:val="28"/>
          <w:lang w:val="en-US"/>
        </w:rPr>
        <w:t xml:space="preserve">2020. №2. </w:t>
      </w:r>
    </w:p>
    <w:p w14:paraId="19176D43" w14:textId="77777777" w:rsidR="00CD4818" w:rsidRPr="00CD4818" w:rsidRDefault="00276529" w:rsidP="00A04C60">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11.</w:t>
      </w:r>
      <w:r w:rsidR="00CD4818" w:rsidRPr="00CD4818">
        <w:rPr>
          <w:rFonts w:ascii="Times New Roman" w:hAnsi="Times New Roman" w:cs="Times New Roman"/>
          <w:sz w:val="28"/>
          <w:szCs w:val="28"/>
          <w:lang w:val="en-US"/>
        </w:rPr>
        <w:t xml:space="preserve"> Barkatullah N. NPP Projects: Financing Structures and Introduction to Financial Risk Management. The IAEA Nuclear Energy Management School in UAE. January 9. 2019</w:t>
      </w:r>
    </w:p>
    <w:p w14:paraId="32C75D30" w14:textId="77777777" w:rsidR="00CD4818" w:rsidRDefault="00276529" w:rsidP="00CD48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12.</w:t>
      </w:r>
      <w:r w:rsidR="00CD4818" w:rsidRPr="00CD4818">
        <w:rPr>
          <w:rFonts w:ascii="Times New Roman" w:hAnsi="Times New Roman" w:cs="Times New Roman"/>
          <w:sz w:val="28"/>
          <w:szCs w:val="28"/>
          <w:lang w:val="en-US"/>
        </w:rPr>
        <w:t xml:space="preserve"> Maria V. Golovko, Irina A. </w:t>
      </w:r>
      <w:proofErr w:type="spellStart"/>
      <w:r w:rsidR="00CD4818" w:rsidRPr="00CD4818">
        <w:rPr>
          <w:rFonts w:ascii="Times New Roman" w:hAnsi="Times New Roman" w:cs="Times New Roman"/>
          <w:sz w:val="28"/>
          <w:szCs w:val="28"/>
          <w:lang w:val="en-US"/>
        </w:rPr>
        <w:t>Ukhalina</w:t>
      </w:r>
      <w:proofErr w:type="spellEnd"/>
      <w:r w:rsidR="00CD4818" w:rsidRPr="00CD4818">
        <w:rPr>
          <w:rFonts w:ascii="Times New Roman" w:hAnsi="Times New Roman" w:cs="Times New Roman"/>
          <w:sz w:val="28"/>
          <w:szCs w:val="28"/>
          <w:lang w:val="en-US"/>
        </w:rPr>
        <w:t xml:space="preserve">, </w:t>
      </w:r>
      <w:proofErr w:type="spellStart"/>
      <w:r w:rsidR="00CD4818" w:rsidRPr="00CD4818">
        <w:rPr>
          <w:rFonts w:ascii="Times New Roman" w:hAnsi="Times New Roman" w:cs="Times New Roman"/>
          <w:sz w:val="28"/>
          <w:szCs w:val="28"/>
          <w:lang w:val="en-US"/>
        </w:rPr>
        <w:t>Zhanna</w:t>
      </w:r>
      <w:proofErr w:type="spellEnd"/>
      <w:r w:rsidR="00CD4818" w:rsidRPr="00CD4818">
        <w:rPr>
          <w:rFonts w:ascii="Times New Roman" w:hAnsi="Times New Roman" w:cs="Times New Roman"/>
          <w:sz w:val="28"/>
          <w:szCs w:val="28"/>
          <w:lang w:val="en-US"/>
        </w:rPr>
        <w:t xml:space="preserve"> S. </w:t>
      </w:r>
      <w:proofErr w:type="spellStart"/>
      <w:r w:rsidR="00CD4818" w:rsidRPr="00CD4818">
        <w:rPr>
          <w:rFonts w:ascii="Times New Roman" w:hAnsi="Times New Roman" w:cs="Times New Roman"/>
          <w:sz w:val="28"/>
          <w:szCs w:val="28"/>
          <w:lang w:val="en-US"/>
        </w:rPr>
        <w:t>Rogacheva</w:t>
      </w:r>
      <w:proofErr w:type="spellEnd"/>
      <w:r w:rsidR="00CD4818" w:rsidRPr="00CD4818">
        <w:rPr>
          <w:rFonts w:ascii="Times New Roman" w:hAnsi="Times New Roman" w:cs="Times New Roman"/>
          <w:sz w:val="28"/>
          <w:szCs w:val="28"/>
          <w:lang w:val="en-US"/>
        </w:rPr>
        <w:t>, Anna</w:t>
      </w:r>
      <w:r w:rsidR="00CD4818">
        <w:rPr>
          <w:rFonts w:ascii="Times New Roman" w:hAnsi="Times New Roman" w:cs="Times New Roman"/>
          <w:sz w:val="28"/>
          <w:szCs w:val="28"/>
          <w:lang w:val="en-US"/>
        </w:rPr>
        <w:t xml:space="preserve"> V. </w:t>
      </w:r>
      <w:proofErr w:type="spellStart"/>
      <w:r w:rsidR="00CD4818">
        <w:rPr>
          <w:rFonts w:ascii="Times New Roman" w:hAnsi="Times New Roman" w:cs="Times New Roman"/>
          <w:sz w:val="28"/>
          <w:szCs w:val="28"/>
          <w:lang w:val="en-US"/>
        </w:rPr>
        <w:t>Antsibor</w:t>
      </w:r>
      <w:proofErr w:type="spellEnd"/>
      <w:r w:rsidR="00CD4818">
        <w:rPr>
          <w:rFonts w:ascii="Times New Roman" w:hAnsi="Times New Roman" w:cs="Times New Roman"/>
          <w:sz w:val="28"/>
          <w:szCs w:val="28"/>
          <w:lang w:val="en-US"/>
        </w:rPr>
        <w:t xml:space="preserve">, Nina A. </w:t>
      </w:r>
      <w:proofErr w:type="spellStart"/>
      <w:r w:rsidR="00CD4818">
        <w:rPr>
          <w:rFonts w:ascii="Times New Roman" w:hAnsi="Times New Roman" w:cs="Times New Roman"/>
          <w:sz w:val="28"/>
          <w:szCs w:val="28"/>
          <w:lang w:val="en-US"/>
        </w:rPr>
        <w:t>Efimenko</w:t>
      </w:r>
      <w:proofErr w:type="spellEnd"/>
      <w:r w:rsidR="00CD4818">
        <w:rPr>
          <w:rFonts w:ascii="Times New Roman" w:hAnsi="Times New Roman" w:cs="Times New Roman"/>
          <w:sz w:val="28"/>
          <w:szCs w:val="28"/>
          <w:lang w:val="en-US"/>
        </w:rPr>
        <w:t>.</w:t>
      </w:r>
      <w:r w:rsidR="00CD4818" w:rsidRPr="00CD4818">
        <w:rPr>
          <w:rFonts w:ascii="Times New Roman" w:hAnsi="Times New Roman" w:cs="Times New Roman"/>
          <w:sz w:val="28"/>
          <w:szCs w:val="28"/>
          <w:lang w:val="en-US"/>
        </w:rPr>
        <w:t xml:space="preserve"> The Role of the Culture of Economic Security in the Development of the Enterprise // Lecture Notes in Networks and Systems. 2021. No 200. </w:t>
      </w:r>
      <w:r w:rsidR="00CD4818" w:rsidRPr="00CD4818">
        <w:rPr>
          <w:rFonts w:ascii="Times New Roman" w:hAnsi="Times New Roman" w:cs="Times New Roman"/>
          <w:sz w:val="28"/>
          <w:szCs w:val="28"/>
        </w:rPr>
        <w:t>P.1006-1016.</w:t>
      </w:r>
    </w:p>
    <w:sectPr w:rsidR="00CD4818" w:rsidSect="002252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BB"/>
    <w:rsid w:val="00004995"/>
    <w:rsid w:val="00006538"/>
    <w:rsid w:val="00012863"/>
    <w:rsid w:val="0001786A"/>
    <w:rsid w:val="000231E3"/>
    <w:rsid w:val="000358AC"/>
    <w:rsid w:val="000643AB"/>
    <w:rsid w:val="00066D65"/>
    <w:rsid w:val="00067696"/>
    <w:rsid w:val="00076EF5"/>
    <w:rsid w:val="0008741A"/>
    <w:rsid w:val="00095BB2"/>
    <w:rsid w:val="000A2524"/>
    <w:rsid w:val="000C144B"/>
    <w:rsid w:val="000C6B7B"/>
    <w:rsid w:val="000D2939"/>
    <w:rsid w:val="001003CD"/>
    <w:rsid w:val="0010241A"/>
    <w:rsid w:val="00104292"/>
    <w:rsid w:val="001A000F"/>
    <w:rsid w:val="001B10E6"/>
    <w:rsid w:val="001B153C"/>
    <w:rsid w:val="001B5E38"/>
    <w:rsid w:val="001E30DE"/>
    <w:rsid w:val="0020215D"/>
    <w:rsid w:val="0022529F"/>
    <w:rsid w:val="00230DDB"/>
    <w:rsid w:val="0026012E"/>
    <w:rsid w:val="00276529"/>
    <w:rsid w:val="00291C86"/>
    <w:rsid w:val="002C4E72"/>
    <w:rsid w:val="002F167D"/>
    <w:rsid w:val="002F234D"/>
    <w:rsid w:val="00310ED8"/>
    <w:rsid w:val="00313629"/>
    <w:rsid w:val="003560B5"/>
    <w:rsid w:val="003631E9"/>
    <w:rsid w:val="00381DB8"/>
    <w:rsid w:val="003D0229"/>
    <w:rsid w:val="003D679C"/>
    <w:rsid w:val="003F100A"/>
    <w:rsid w:val="003F15D5"/>
    <w:rsid w:val="00407F7E"/>
    <w:rsid w:val="004110F2"/>
    <w:rsid w:val="00426E23"/>
    <w:rsid w:val="00434266"/>
    <w:rsid w:val="004C677D"/>
    <w:rsid w:val="004F486D"/>
    <w:rsid w:val="0050294B"/>
    <w:rsid w:val="00516E6F"/>
    <w:rsid w:val="005650DF"/>
    <w:rsid w:val="005A05E5"/>
    <w:rsid w:val="005B3D87"/>
    <w:rsid w:val="005B68D4"/>
    <w:rsid w:val="005E1368"/>
    <w:rsid w:val="005F3C2B"/>
    <w:rsid w:val="00601879"/>
    <w:rsid w:val="00610484"/>
    <w:rsid w:val="00624FD6"/>
    <w:rsid w:val="006500DC"/>
    <w:rsid w:val="00671F0A"/>
    <w:rsid w:val="006A2536"/>
    <w:rsid w:val="006D52E9"/>
    <w:rsid w:val="006F1FF0"/>
    <w:rsid w:val="00725557"/>
    <w:rsid w:val="007528E4"/>
    <w:rsid w:val="007763B4"/>
    <w:rsid w:val="00793348"/>
    <w:rsid w:val="007963BD"/>
    <w:rsid w:val="00797898"/>
    <w:rsid w:val="007A27A6"/>
    <w:rsid w:val="007B1447"/>
    <w:rsid w:val="007E43D0"/>
    <w:rsid w:val="008011E7"/>
    <w:rsid w:val="00805D7C"/>
    <w:rsid w:val="008165B6"/>
    <w:rsid w:val="00817F3B"/>
    <w:rsid w:val="00825A67"/>
    <w:rsid w:val="00844619"/>
    <w:rsid w:val="00882C8B"/>
    <w:rsid w:val="008A6F02"/>
    <w:rsid w:val="008A76FA"/>
    <w:rsid w:val="008D2395"/>
    <w:rsid w:val="008E2A92"/>
    <w:rsid w:val="00913D80"/>
    <w:rsid w:val="00922177"/>
    <w:rsid w:val="009639F0"/>
    <w:rsid w:val="009672C2"/>
    <w:rsid w:val="00980A1E"/>
    <w:rsid w:val="00995FDD"/>
    <w:rsid w:val="009A2B34"/>
    <w:rsid w:val="009B3BB0"/>
    <w:rsid w:val="009C4B77"/>
    <w:rsid w:val="009D5F75"/>
    <w:rsid w:val="009D7817"/>
    <w:rsid w:val="00A0288C"/>
    <w:rsid w:val="00A04C60"/>
    <w:rsid w:val="00A11B62"/>
    <w:rsid w:val="00A26706"/>
    <w:rsid w:val="00A608F2"/>
    <w:rsid w:val="00A70419"/>
    <w:rsid w:val="00A83DF7"/>
    <w:rsid w:val="00A87C4E"/>
    <w:rsid w:val="00AA1C4C"/>
    <w:rsid w:val="00AE138D"/>
    <w:rsid w:val="00B22F69"/>
    <w:rsid w:val="00B26899"/>
    <w:rsid w:val="00B334BB"/>
    <w:rsid w:val="00B47251"/>
    <w:rsid w:val="00B83F2D"/>
    <w:rsid w:val="00BB41C0"/>
    <w:rsid w:val="00BB49CD"/>
    <w:rsid w:val="00BE3F1D"/>
    <w:rsid w:val="00C26FF4"/>
    <w:rsid w:val="00C31640"/>
    <w:rsid w:val="00C55668"/>
    <w:rsid w:val="00C66D62"/>
    <w:rsid w:val="00C774E2"/>
    <w:rsid w:val="00C7778B"/>
    <w:rsid w:val="00C9006C"/>
    <w:rsid w:val="00C92B5E"/>
    <w:rsid w:val="00CC7D2B"/>
    <w:rsid w:val="00CD3209"/>
    <w:rsid w:val="00CD4818"/>
    <w:rsid w:val="00CE6BBD"/>
    <w:rsid w:val="00D4062F"/>
    <w:rsid w:val="00D4784F"/>
    <w:rsid w:val="00D64242"/>
    <w:rsid w:val="00D66A53"/>
    <w:rsid w:val="00D6728F"/>
    <w:rsid w:val="00D67758"/>
    <w:rsid w:val="00D72AD3"/>
    <w:rsid w:val="00D73A50"/>
    <w:rsid w:val="00D90316"/>
    <w:rsid w:val="00DB4FC7"/>
    <w:rsid w:val="00DB7799"/>
    <w:rsid w:val="00DC1F2E"/>
    <w:rsid w:val="00DC37AC"/>
    <w:rsid w:val="00DC37F2"/>
    <w:rsid w:val="00DC7DDC"/>
    <w:rsid w:val="00DD5293"/>
    <w:rsid w:val="00DE738B"/>
    <w:rsid w:val="00DF16DA"/>
    <w:rsid w:val="00E016E2"/>
    <w:rsid w:val="00E01E24"/>
    <w:rsid w:val="00E07AA1"/>
    <w:rsid w:val="00E11A17"/>
    <w:rsid w:val="00E225B6"/>
    <w:rsid w:val="00E4591D"/>
    <w:rsid w:val="00E4655B"/>
    <w:rsid w:val="00E57B0D"/>
    <w:rsid w:val="00E83EB1"/>
    <w:rsid w:val="00E94B5F"/>
    <w:rsid w:val="00ED59CF"/>
    <w:rsid w:val="00ED668F"/>
    <w:rsid w:val="00EE3A82"/>
    <w:rsid w:val="00EF5551"/>
    <w:rsid w:val="00F24348"/>
    <w:rsid w:val="00F56C43"/>
    <w:rsid w:val="00F80433"/>
    <w:rsid w:val="00FC7482"/>
    <w:rsid w:val="00FE1CBA"/>
    <w:rsid w:val="00FE506D"/>
    <w:rsid w:val="00FF3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02CAD"/>
  <w15:docId w15:val="{06604E47-BE0B-45C3-9830-447ECC82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18</Pages>
  <Words>3690</Words>
  <Characters>28232</Characters>
  <Application>Microsoft Office Word</Application>
  <DocSecurity>0</DocSecurity>
  <Lines>513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dc:creator>
  <cp:lastModifiedBy>Екат</cp:lastModifiedBy>
  <cp:revision>113</cp:revision>
  <dcterms:created xsi:type="dcterms:W3CDTF">2023-04-30T06:10:00Z</dcterms:created>
  <dcterms:modified xsi:type="dcterms:W3CDTF">2023-05-03T09:48:00Z</dcterms:modified>
</cp:coreProperties>
</file>